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2B5A6" w14:textId="5A3FBDA0" w:rsidR="004750A7" w:rsidRDefault="004750A7" w:rsidP="00375061"/>
    <w:p w14:paraId="06ED2EBC" w14:textId="77777777" w:rsidR="00381840" w:rsidRDefault="00381840" w:rsidP="00381840">
      <w:pPr>
        <w:pStyle w:val="3Policytitle"/>
        <w:jc w:val="center"/>
      </w:pPr>
    </w:p>
    <w:p w14:paraId="66892765" w14:textId="74B8D16A" w:rsidR="00381840" w:rsidRDefault="00381840" w:rsidP="00381840">
      <w:pPr>
        <w:pStyle w:val="3Policytitle"/>
        <w:jc w:val="center"/>
      </w:pPr>
      <w:r>
        <w:rPr>
          <w:noProof/>
        </w:rPr>
        <w:drawing>
          <wp:inline distT="0" distB="0" distL="0" distR="0" wp14:anchorId="7146D75A" wp14:editId="04A21192">
            <wp:extent cx="5054600" cy="3848100"/>
            <wp:effectExtent l="0" t="0" r="0" b="0"/>
            <wp:docPr id="106373360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733606" name="Picture 106373360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F7CB9" w14:textId="7F234BE5" w:rsidR="002A45BD" w:rsidRPr="0062626B" w:rsidRDefault="002A45BD" w:rsidP="00381840">
      <w:pPr>
        <w:pStyle w:val="3Policytitle"/>
        <w:jc w:val="center"/>
      </w:pPr>
      <w:r>
        <w:t>Governors’</w:t>
      </w:r>
      <w:r w:rsidR="00DD6A98">
        <w:t>/trustees’</w:t>
      </w:r>
      <w:r>
        <w:t xml:space="preserve"> allowances policy</w:t>
      </w:r>
    </w:p>
    <w:p w14:paraId="4C606966" w14:textId="51FBE38B" w:rsidR="0062626B" w:rsidRPr="004C7382" w:rsidRDefault="0062626B" w:rsidP="0062626B">
      <w:pPr>
        <w:pStyle w:val="6Abstract"/>
      </w:pPr>
    </w:p>
    <w:p w14:paraId="29B83DA1" w14:textId="77777777" w:rsidR="0062626B" w:rsidRPr="001118BF" w:rsidRDefault="0062626B" w:rsidP="00DC4C0F">
      <w:pPr>
        <w:pStyle w:val="1bodycopy10pt"/>
      </w:pPr>
    </w:p>
    <w:p w14:paraId="1C211F95" w14:textId="47552D6D" w:rsidR="0062626B" w:rsidRDefault="0062626B" w:rsidP="00381840">
      <w:pPr>
        <w:pStyle w:val="1bodycopy10pt"/>
        <w:jc w:val="center"/>
        <w:rPr>
          <w:noProof/>
          <w:color w:val="00CF8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622"/>
      </w:tblGrid>
      <w:tr w:rsidR="00381840" w14:paraId="2B924A8F" w14:textId="77777777" w:rsidTr="00381840">
        <w:tc>
          <w:tcPr>
            <w:tcW w:w="3114" w:type="dxa"/>
          </w:tcPr>
          <w:p w14:paraId="02D3B888" w14:textId="64DAF4F7" w:rsidR="00381840" w:rsidRDefault="00381840" w:rsidP="00DC4C0F">
            <w:pPr>
              <w:pStyle w:val="1bodycopy10pt"/>
              <w:rPr>
                <w:noProof/>
              </w:rPr>
            </w:pPr>
            <w:r>
              <w:rPr>
                <w:noProof/>
              </w:rPr>
              <w:t>Date approved:</w:t>
            </w:r>
          </w:p>
        </w:tc>
        <w:tc>
          <w:tcPr>
            <w:tcW w:w="6622" w:type="dxa"/>
          </w:tcPr>
          <w:p w14:paraId="0F5ADB0D" w14:textId="30E29AB4" w:rsidR="00381840" w:rsidRDefault="00381840" w:rsidP="00DC4C0F">
            <w:pPr>
              <w:pStyle w:val="1bodycopy10pt"/>
              <w:rPr>
                <w:noProof/>
              </w:rPr>
            </w:pPr>
            <w:r>
              <w:rPr>
                <w:noProof/>
              </w:rPr>
              <w:t>July 2026</w:t>
            </w:r>
          </w:p>
        </w:tc>
      </w:tr>
      <w:tr w:rsidR="00381840" w14:paraId="110763D2" w14:textId="77777777" w:rsidTr="00381840">
        <w:tc>
          <w:tcPr>
            <w:tcW w:w="3114" w:type="dxa"/>
          </w:tcPr>
          <w:p w14:paraId="26430959" w14:textId="6CDDDCDA" w:rsidR="00381840" w:rsidRDefault="00381840" w:rsidP="00DC4C0F">
            <w:pPr>
              <w:pStyle w:val="1bodycopy10pt"/>
              <w:rPr>
                <w:noProof/>
              </w:rPr>
            </w:pPr>
            <w:r>
              <w:rPr>
                <w:noProof/>
              </w:rPr>
              <w:t>Review date:</w:t>
            </w:r>
          </w:p>
        </w:tc>
        <w:tc>
          <w:tcPr>
            <w:tcW w:w="6622" w:type="dxa"/>
          </w:tcPr>
          <w:p w14:paraId="74CA540D" w14:textId="05DF942A" w:rsidR="00381840" w:rsidRDefault="00381840" w:rsidP="00DC4C0F">
            <w:pPr>
              <w:pStyle w:val="1bodycopy10pt"/>
              <w:rPr>
                <w:noProof/>
              </w:rPr>
            </w:pPr>
            <w:r>
              <w:rPr>
                <w:noProof/>
              </w:rPr>
              <w:t>July 2027</w:t>
            </w:r>
          </w:p>
        </w:tc>
      </w:tr>
    </w:tbl>
    <w:p w14:paraId="3DC565A7" w14:textId="77777777" w:rsidR="0062626B" w:rsidRDefault="0062626B" w:rsidP="00DC4C0F">
      <w:pPr>
        <w:pStyle w:val="1bodycopy10pt"/>
        <w:rPr>
          <w:noProof/>
        </w:rPr>
      </w:pPr>
    </w:p>
    <w:p w14:paraId="58D99F4B" w14:textId="77777777" w:rsidR="0062626B" w:rsidRDefault="0062626B" w:rsidP="00DC4C0F">
      <w:pPr>
        <w:pStyle w:val="1bodycopy10pt"/>
        <w:rPr>
          <w:noProof/>
        </w:rPr>
      </w:pPr>
    </w:p>
    <w:p w14:paraId="2FC0E21B" w14:textId="77777777" w:rsidR="0062626B" w:rsidRPr="0001772B" w:rsidRDefault="0062626B" w:rsidP="00DC4C0F">
      <w:pPr>
        <w:pStyle w:val="1bodycopy10pt"/>
      </w:pPr>
    </w:p>
    <w:p w14:paraId="15AEE1D4" w14:textId="77777777" w:rsidR="0062626B" w:rsidRDefault="0062626B" w:rsidP="00DC4C0F">
      <w:pPr>
        <w:pStyle w:val="1bodycopy10pt"/>
      </w:pPr>
    </w:p>
    <w:p w14:paraId="711A4872" w14:textId="77777777" w:rsidR="0062626B" w:rsidRDefault="0062626B" w:rsidP="00DC4C0F">
      <w:pPr>
        <w:pStyle w:val="1bodycopy10pt"/>
      </w:pPr>
    </w:p>
    <w:p w14:paraId="2B6A1061" w14:textId="77777777" w:rsidR="002A45BD" w:rsidRPr="0072620F" w:rsidRDefault="002A45BD" w:rsidP="002A45BD">
      <w:pPr>
        <w:pStyle w:val="TOCHeading"/>
        <w:spacing w:before="0" w:after="120"/>
        <w:rPr>
          <w:rFonts w:ascii="Arial" w:hAnsi="Arial" w:cs="Arial"/>
          <w:b/>
          <w:sz w:val="28"/>
          <w:szCs w:val="28"/>
        </w:rPr>
      </w:pPr>
      <w:r w:rsidRPr="0072620F">
        <w:rPr>
          <w:rFonts w:ascii="Arial" w:hAnsi="Arial" w:cs="Arial"/>
          <w:b/>
          <w:sz w:val="28"/>
          <w:szCs w:val="28"/>
        </w:rPr>
        <w:lastRenderedPageBreak/>
        <w:t>Contents</w:t>
      </w:r>
    </w:p>
    <w:p w14:paraId="18C36F6C" w14:textId="2C3242A9" w:rsidR="00A659BD" w:rsidRDefault="002A45B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rPr>
          <w:rFonts w:cs="Arial"/>
          <w:bCs/>
          <w:noProof/>
          <w:szCs w:val="20"/>
        </w:rPr>
        <w:fldChar w:fldCharType="begin"/>
      </w:r>
      <w:r>
        <w:rPr>
          <w:rFonts w:cs="Arial"/>
          <w:bCs/>
          <w:noProof/>
          <w:szCs w:val="20"/>
        </w:rPr>
        <w:instrText xml:space="preserve"> TOC \o "1-3" \h \z \u </w:instrText>
      </w:r>
      <w:r>
        <w:rPr>
          <w:rFonts w:cs="Arial"/>
          <w:bCs/>
          <w:noProof/>
          <w:szCs w:val="20"/>
        </w:rPr>
        <w:fldChar w:fldCharType="separate"/>
      </w:r>
      <w:hyperlink w:anchor="_Toc222320421" w:history="1">
        <w:r w:rsidR="00A659BD" w:rsidRPr="00376261">
          <w:rPr>
            <w:rStyle w:val="Hyperlink"/>
            <w:noProof/>
          </w:rPr>
          <w:t>1. Aims</w:t>
        </w:r>
        <w:r w:rsidR="00A659BD">
          <w:rPr>
            <w:noProof/>
            <w:webHidden/>
          </w:rPr>
          <w:tab/>
        </w:r>
        <w:r w:rsidR="00A659BD">
          <w:rPr>
            <w:noProof/>
            <w:webHidden/>
          </w:rPr>
          <w:fldChar w:fldCharType="begin"/>
        </w:r>
        <w:r w:rsidR="00A659BD">
          <w:rPr>
            <w:noProof/>
            <w:webHidden/>
          </w:rPr>
          <w:instrText xml:space="preserve"> PAGEREF _Toc222320421 \h </w:instrText>
        </w:r>
        <w:r w:rsidR="00A659BD">
          <w:rPr>
            <w:noProof/>
            <w:webHidden/>
          </w:rPr>
        </w:r>
        <w:r w:rsidR="00A659BD">
          <w:rPr>
            <w:noProof/>
            <w:webHidden/>
          </w:rPr>
          <w:fldChar w:fldCharType="separate"/>
        </w:r>
        <w:r w:rsidR="00A659BD">
          <w:rPr>
            <w:noProof/>
            <w:webHidden/>
          </w:rPr>
          <w:t>3</w:t>
        </w:r>
        <w:r w:rsidR="00A659BD">
          <w:rPr>
            <w:noProof/>
            <w:webHidden/>
          </w:rPr>
          <w:fldChar w:fldCharType="end"/>
        </w:r>
      </w:hyperlink>
    </w:p>
    <w:p w14:paraId="1C9645F9" w14:textId="2DBE06E3" w:rsidR="00A659BD" w:rsidRDefault="00A659B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22320422" w:history="1">
        <w:r w:rsidRPr="00376261">
          <w:rPr>
            <w:rStyle w:val="Hyperlink"/>
            <w:noProof/>
          </w:rPr>
          <w:t>2. Legislation and guidance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_Toc222320422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C071CBA" w14:textId="1AAECC4F" w:rsidR="00A659BD" w:rsidRDefault="00A659B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22320423" w:history="1">
        <w:r w:rsidRPr="00376261">
          <w:rPr>
            <w:rStyle w:val="Hyperlink"/>
            <w:noProof/>
          </w:rPr>
          <w:t>3. Eligible expenses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_Toc222320423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7E5D90C" w14:textId="4DE34088" w:rsidR="00A659BD" w:rsidRDefault="00A659B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22320424" w:history="1">
        <w:r w:rsidRPr="00376261">
          <w:rPr>
            <w:rStyle w:val="Hyperlink"/>
            <w:noProof/>
          </w:rPr>
          <w:t>4. Ineligible expenses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_Toc222320424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7C47427" w14:textId="157210B6" w:rsidR="00A659BD" w:rsidRDefault="00A659B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22320425" w:history="1">
        <w:r w:rsidRPr="00376261">
          <w:rPr>
            <w:rStyle w:val="Hyperlink"/>
            <w:noProof/>
          </w:rPr>
          <w:t>5. Procedure for claiming expenses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_Toc222320425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6A8F15C" w14:textId="68086F55" w:rsidR="00A659BD" w:rsidRDefault="00A659B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22320426" w:history="1">
        <w:r w:rsidRPr="00376261">
          <w:rPr>
            <w:rStyle w:val="Hyperlink"/>
            <w:noProof/>
          </w:rPr>
          <w:t>6. Monitoring arrangements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_Toc222320426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A400D32" w14:textId="7B1BB490" w:rsidR="00A659BD" w:rsidRDefault="00A659BD">
      <w:pPr>
        <w:pStyle w:val="TOC3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22320427" w:history="1">
        <w:r w:rsidRPr="00376261">
          <w:rPr>
            <w:rStyle w:val="Hyperlink"/>
            <w:noProof/>
          </w:rPr>
          <w:t>Appendix 1: governor/trustee claim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_Toc222320427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6470889" w14:textId="7EEB4D1D" w:rsidR="00A659BD" w:rsidRDefault="00A659BD">
      <w:pPr>
        <w:pStyle w:val="TOC3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22320428" w:history="1">
        <w:r w:rsidRPr="00376261">
          <w:rPr>
            <w:rStyle w:val="Hyperlink"/>
            <w:noProof/>
          </w:rPr>
          <w:t>Appendix 2: approved mileage rates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_Toc222320428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2A0E224" w14:textId="2E1F53A6" w:rsidR="002A45BD" w:rsidRDefault="002A45BD" w:rsidP="002A45BD">
      <w:pPr>
        <w:pStyle w:val="1bodycopy10pt"/>
        <w:rPr>
          <w:noProof/>
        </w:rPr>
      </w:pPr>
      <w:r>
        <w:rPr>
          <w:rFonts w:cs="Arial"/>
          <w:noProof/>
          <w:szCs w:val="20"/>
        </w:rPr>
        <w:fldChar w:fldCharType="end"/>
      </w:r>
    </w:p>
    <w:p w14:paraId="11103481" w14:textId="7C079F61" w:rsidR="002A45BD" w:rsidRPr="009122BB" w:rsidRDefault="002E7BED" w:rsidP="002A45BD">
      <w:pPr>
        <w:pStyle w:val="1bodycopy10pt"/>
        <w:rPr>
          <w:rFonts w:cs="Arial"/>
          <w:noProof/>
          <w:szCs w:val="20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4" behindDoc="0" locked="0" layoutInCell="1" allowOverlap="1" wp14:anchorId="0E856CD9" wp14:editId="66483AE0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6158865" cy="0"/>
                <wp:effectExtent l="0" t="0" r="0" b="0"/>
                <wp:wrapNone/>
                <wp:docPr id="1119683116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2263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line w14:anchorId="1FC4C51A" id="Straight Connector 1" o:spid="_x0000_s1026" style="position:absolute;flip:y;z-index: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0,0" to="48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v1mwAEAAGwDAAAOAAAAZHJzL2Uyb0RvYy54bWysU01v2zAMvQ/YfxB0X+x4aBYYcXpokF2K&#10;rUC33hlZsoXqC6IWO/9+lJKm3XYb6gNBidQjH/m8uZ2tYUcZUXvX8eWi5kw64Xvtho7//LH/tOYM&#10;E7gejHey4yeJ/Hb78cNmCq1s/OhNLyMjEIftFDo+phTaqkIxSgu48EE6CiofLSQ6xqHqI0yEbk3V&#10;1PWqmnzsQ/RCItLt7hzk24KvlBTpu1IoEzMdp95SsbHYQ7bVdgPtECGMWlzagP/owoJ2VPQKtYME&#10;7FfU/0BZLaJHr9JCeFt5pbSQhQOxWdZ/sXkcIcjChYaD4TomfD9Y8e145x5ibl3M7jHce/GMNJRq&#10;Ctheg/mA4Zw2q2iZMjo80b4LZ2LB5jLS03Wkck5M0OVqebNer244Ey+xCtoMkSuGiOmr9JZlp+NG&#10;u8wWWjjeY8pNvKbka+f32piyMePYROWbLzUtVQAJRxlI5NrQdxzdwBmYgRQpUiyQ6I3u8/MMhHE4&#10;3JnIjkCqWDbN6vM+C4HK/ZGWu9oBjue8EjrrxepEojXadnxd5+/y2riMLovsLgxeJ5e9g+9PD/Fl&#10;vLTSUvQiv6yZt2fy3/4k298AAAD//wMAUEsDBBQABgAIAAAAIQDbHFdB2QAAAAIBAAAPAAAAZHJz&#10;L2Rvd25yZXYueG1sTI9RS8MwFIXfhf2HcAe+uXRFiu2aDhkIokNw0z1nyTWtJjelybr678180ZcD&#10;h3M557v1enKWjTiEzpOA5SIDhqS87sgIeNs/3NwBC1GSltYTCvjGAOtmdlXLSvszveK4i4alEgqV&#10;FNDG2FecB9Wik2Hhe6SUffjByZjsYLge5DmVO8vzLCu4kx2lhVb2uGlRfe1OToAyW2tebj+f909q&#10;xPHxPd/mxUGI6/l0vwIWcYp/x3DBT+jQJKajP5EOzApIj8RfTVlZlCWw48Xypub/0ZsfAAAA//8D&#10;AFBLAQItABQABgAIAAAAIQC2gziS/gAAAOEBAAATAAAAAAAAAAAAAAAAAAAAAABbQ29udGVudF9U&#10;eXBlc10ueG1sUEsBAi0AFAAGAAgAAAAhADj9If/WAAAAlAEAAAsAAAAAAAAAAAAAAAAALwEAAF9y&#10;ZWxzLy5yZWxzUEsBAi0AFAAGAAgAAAAhACUa/WbAAQAAbAMAAA4AAAAAAAAAAAAAAAAALgIAAGRy&#10;cy9lMm9Eb2MueG1sUEsBAi0AFAAGAAgAAAAhANscV0HZAAAAAgEAAA8AAAAAAAAAAAAAAAAAGgQA&#10;AGRycy9kb3ducmV2LnhtbFBLBQYAAAAABAAEAPMAAAAgBQAAAAA=&#10;" strokecolor="#12263f" strokeweight="1pt">
                <v:stroke joinstyle="miter"/>
                <o:lock v:ext="edit" shapetype="f"/>
              </v:line>
            </w:pict>
          </mc:Fallback>
        </mc:AlternateContent>
      </w:r>
    </w:p>
    <w:p w14:paraId="35BAFFE5" w14:textId="77777777" w:rsidR="002A45BD" w:rsidRDefault="002A45BD" w:rsidP="002A45BD">
      <w:pPr>
        <w:pStyle w:val="Heading1"/>
      </w:pPr>
      <w:bookmarkStart w:id="0" w:name="_Toc222320421"/>
      <w:r>
        <w:t>1. Aims</w:t>
      </w:r>
      <w:bookmarkEnd w:id="0"/>
    </w:p>
    <w:p w14:paraId="61F7D586" w14:textId="41E1C60E" w:rsidR="002A45BD" w:rsidRDefault="002A45BD" w:rsidP="002A45BD">
      <w:pPr>
        <w:pStyle w:val="1bodycopy10pt"/>
      </w:pPr>
      <w:r>
        <w:t xml:space="preserve">The governing board has decided to pay reasonable allowances from the school’s delegated budget to cover any costs that board members incur through carrying out their duties. </w:t>
      </w:r>
    </w:p>
    <w:p w14:paraId="4481725D" w14:textId="77777777" w:rsidR="00FD70B8" w:rsidRDefault="002A45BD" w:rsidP="002A45BD">
      <w:pPr>
        <w:pStyle w:val="1bodycopy10pt"/>
      </w:pPr>
      <w:r>
        <w:t>This policy</w:t>
      </w:r>
      <w:r w:rsidR="00FD70B8">
        <w:t>:</w:t>
      </w:r>
    </w:p>
    <w:p w14:paraId="2DBA960A" w14:textId="72FA8D52" w:rsidR="00FD70B8" w:rsidRDefault="00FD70B8" w:rsidP="00FD70B8">
      <w:pPr>
        <w:pStyle w:val="4Bulletedcopyblue"/>
      </w:pPr>
      <w:r>
        <w:t>S</w:t>
      </w:r>
      <w:r w:rsidR="002A45BD">
        <w:t>ets out the terms on which such allowances will be paid</w:t>
      </w:r>
    </w:p>
    <w:p w14:paraId="7BC74DA4" w14:textId="1D9E0B1B" w:rsidR="002A45BD" w:rsidRDefault="00FD70B8" w:rsidP="00B51754">
      <w:pPr>
        <w:pStyle w:val="4Bulletedcopyblue"/>
      </w:pPr>
      <w:r>
        <w:t xml:space="preserve">Aims to ensure a fair and consistent approach </w:t>
      </w:r>
      <w:r w:rsidR="003611A3">
        <w:t xml:space="preserve">to </w:t>
      </w:r>
      <w:r>
        <w:t>the payment of governors’ allowances and the reimbursement of expenses incurred</w:t>
      </w:r>
    </w:p>
    <w:p w14:paraId="27FA9639" w14:textId="77777777" w:rsidR="002A45BD" w:rsidRDefault="002A45BD" w:rsidP="002A45BD">
      <w:pPr>
        <w:pStyle w:val="1bodycopy10pt"/>
      </w:pPr>
      <w:r>
        <w:t>By adopting this policy, we will ensure that no member of the community is prevented from becoming a governor on the grounds of cost.</w:t>
      </w:r>
    </w:p>
    <w:p w14:paraId="5361D61B" w14:textId="77777777" w:rsidR="002A45BD" w:rsidRDefault="002A45BD" w:rsidP="002A45BD">
      <w:pPr>
        <w:pStyle w:val="1bodycopy10pt"/>
      </w:pPr>
    </w:p>
    <w:p w14:paraId="6B5FBBFF" w14:textId="77777777" w:rsidR="002A45BD" w:rsidRDefault="002A45BD" w:rsidP="002A45BD">
      <w:pPr>
        <w:pStyle w:val="Heading1"/>
      </w:pPr>
      <w:bookmarkStart w:id="1" w:name="_Toc222320422"/>
      <w:r>
        <w:t>2. Legislation and guidance</w:t>
      </w:r>
      <w:bookmarkEnd w:id="1"/>
    </w:p>
    <w:p w14:paraId="03C67E92" w14:textId="518A3E1C" w:rsidR="00A95073" w:rsidRPr="00081097" w:rsidRDefault="00A95073" w:rsidP="00A95073">
      <w:pPr>
        <w:pStyle w:val="1bodycopy10pt"/>
        <w:rPr>
          <w:lang w:val="en-GB"/>
        </w:rPr>
      </w:pPr>
      <w:r w:rsidRPr="00D67BB9">
        <w:rPr>
          <w:lang w:val="en-GB"/>
        </w:rPr>
        <w:t xml:space="preserve">Where the board does not have a delegated budget, the local authority </w:t>
      </w:r>
      <w:r w:rsidR="003611A3" w:rsidRPr="00D67BB9">
        <w:rPr>
          <w:lang w:val="en-GB"/>
        </w:rPr>
        <w:t xml:space="preserve">(LA) </w:t>
      </w:r>
      <w:r w:rsidRPr="00D67BB9">
        <w:rPr>
          <w:lang w:val="en-GB"/>
        </w:rPr>
        <w:t>can pay relevant allowances and expenses, which may be at a different rate decided by t</w:t>
      </w:r>
      <w:r w:rsidR="003611A3" w:rsidRPr="00D67BB9">
        <w:rPr>
          <w:lang w:val="en-GB"/>
        </w:rPr>
        <w:t>he LA</w:t>
      </w:r>
      <w:r w:rsidRPr="00D67BB9">
        <w:rPr>
          <w:lang w:val="en-GB"/>
        </w:rPr>
        <w:t>.]</w:t>
      </w:r>
    </w:p>
    <w:p w14:paraId="009BCF9E" w14:textId="139F86F5" w:rsidR="002A45BD" w:rsidRPr="00081097" w:rsidRDefault="002A45BD" w:rsidP="002A45BD">
      <w:pPr>
        <w:pStyle w:val="1bodycopy10pt"/>
        <w:rPr>
          <w:lang w:val="en-GB"/>
        </w:rPr>
      </w:pPr>
      <w:r w:rsidRPr="00081097">
        <w:rPr>
          <w:lang w:val="en-GB"/>
        </w:rPr>
        <w:t xml:space="preserve">The legislation on governors’ allowances is set out in the </w:t>
      </w:r>
      <w:hyperlink r:id="rId9" w:history="1">
        <w:r w:rsidR="0079698E">
          <w:rPr>
            <w:rStyle w:val="Hyperlink"/>
          </w:rPr>
          <w:t>T</w:t>
        </w:r>
        <w:r w:rsidRPr="00D80ED9">
          <w:rPr>
            <w:rStyle w:val="Hyperlink"/>
          </w:rPr>
          <w:t>he School Governance (Roles, Procedures and Allowances) (England) Regulations 2013, part 6</w:t>
        </w:r>
      </w:hyperlink>
      <w:r>
        <w:t>.</w:t>
      </w:r>
    </w:p>
    <w:p w14:paraId="2A504B06" w14:textId="77777777" w:rsidR="002A45BD" w:rsidRPr="00081097" w:rsidRDefault="002A45BD" w:rsidP="002A45BD">
      <w:pPr>
        <w:pStyle w:val="1bodycopy10pt"/>
        <w:rPr>
          <w:lang w:val="en-GB"/>
        </w:rPr>
      </w:pPr>
    </w:p>
    <w:p w14:paraId="49745F5A" w14:textId="3BDC7A77" w:rsidR="0040015A" w:rsidRPr="00C42B99" w:rsidRDefault="002A45BD" w:rsidP="00C42B99">
      <w:pPr>
        <w:pStyle w:val="Heading1"/>
      </w:pPr>
      <w:bookmarkStart w:id="2" w:name="_Toc222320423"/>
      <w:r>
        <w:t xml:space="preserve">3. </w:t>
      </w:r>
      <w:r w:rsidR="00544CEE">
        <w:t>E</w:t>
      </w:r>
      <w:r w:rsidR="00C42B99">
        <w:t>ligible expenses</w:t>
      </w:r>
      <w:bookmarkEnd w:id="2"/>
    </w:p>
    <w:p w14:paraId="6CA04F63" w14:textId="77777777" w:rsidR="002A45BD" w:rsidRPr="00081097" w:rsidRDefault="002A45BD" w:rsidP="002A45BD">
      <w:pPr>
        <w:pStyle w:val="1bodycopy10pt"/>
        <w:rPr>
          <w:lang w:val="en-GB"/>
        </w:rPr>
      </w:pPr>
      <w:r w:rsidRPr="00081097">
        <w:rPr>
          <w:lang w:val="en-GB"/>
        </w:rPr>
        <w:t xml:space="preserve">Members of the governing board may claim allowances to cover expenditure necessary to enable them to perform their duties. </w:t>
      </w:r>
    </w:p>
    <w:p w14:paraId="3B77C5FC" w14:textId="00CBB3D8" w:rsidR="002A45BD" w:rsidRDefault="002A45BD" w:rsidP="002A45BD">
      <w:pPr>
        <w:pStyle w:val="1bodycopy10pt"/>
        <w:rPr>
          <w:lang w:val="en-GB"/>
        </w:rPr>
      </w:pPr>
      <w:r w:rsidRPr="00081097">
        <w:rPr>
          <w:lang w:val="en-GB"/>
        </w:rPr>
        <w:t>Members of the governing board may claim</w:t>
      </w:r>
      <w:r w:rsidR="00A95073">
        <w:rPr>
          <w:lang w:val="en-GB"/>
        </w:rPr>
        <w:t xml:space="preserve"> reasonable costs</w:t>
      </w:r>
      <w:r w:rsidRPr="00081097">
        <w:rPr>
          <w:lang w:val="en-GB"/>
        </w:rPr>
        <w:t xml:space="preserve"> for:</w:t>
      </w:r>
    </w:p>
    <w:p w14:paraId="7CF32FE2" w14:textId="339C2F24" w:rsidR="002A45BD" w:rsidRPr="00081097" w:rsidRDefault="002A45BD" w:rsidP="002A45BD">
      <w:pPr>
        <w:pStyle w:val="4Bulletedcopyblue"/>
        <w:numPr>
          <w:ilvl w:val="0"/>
          <w:numId w:val="9"/>
        </w:numPr>
        <w:rPr>
          <w:lang w:val="en-GB"/>
        </w:rPr>
      </w:pPr>
      <w:r w:rsidRPr="00CC5D6A">
        <w:rPr>
          <w:b/>
          <w:bCs/>
          <w:lang w:val="en-GB"/>
        </w:rPr>
        <w:t>Childcare</w:t>
      </w:r>
      <w:r w:rsidR="00CC5D6A">
        <w:rPr>
          <w:lang w:val="en-GB"/>
        </w:rPr>
        <w:t xml:space="preserve"> up to a maximum of </w:t>
      </w:r>
      <w:r w:rsidR="00D67BB9">
        <w:rPr>
          <w:lang w:val="en-GB"/>
        </w:rPr>
        <w:t xml:space="preserve">National minimum wage </w:t>
      </w:r>
      <w:r w:rsidR="00CC5D6A">
        <w:rPr>
          <w:lang w:val="en-GB"/>
        </w:rPr>
        <w:t xml:space="preserve">an hour </w:t>
      </w:r>
      <w:r w:rsidR="0060716B" w:rsidRPr="00D67BB9">
        <w:rPr>
          <w:lang w:val="en-GB"/>
        </w:rPr>
        <w:t xml:space="preserve"> </w:t>
      </w:r>
      <w:r w:rsidR="00D67BB9" w:rsidRPr="00D67BB9">
        <w:rPr>
          <w:lang w:val="en-GB"/>
        </w:rPr>
        <w:t>(</w:t>
      </w:r>
      <w:r w:rsidR="0060716B" w:rsidRPr="00D67BB9">
        <w:rPr>
          <w:lang w:val="en-GB"/>
        </w:rPr>
        <w:t xml:space="preserve">only </w:t>
      </w:r>
      <w:r w:rsidR="002F7FFB" w:rsidRPr="00D67BB9">
        <w:rPr>
          <w:lang w:val="en-GB"/>
        </w:rPr>
        <w:t>where a governor does</w:t>
      </w:r>
      <w:r w:rsidR="0060716B" w:rsidRPr="00D67BB9">
        <w:rPr>
          <w:lang w:val="en-GB"/>
        </w:rPr>
        <w:t xml:space="preserve"> not</w:t>
      </w:r>
      <w:r w:rsidR="002F7FFB" w:rsidRPr="00D67BB9">
        <w:rPr>
          <w:lang w:val="en-GB"/>
        </w:rPr>
        <w:t xml:space="preserve"> have an alternative, suitable adult to care for a child during </w:t>
      </w:r>
      <w:r w:rsidR="0060716B" w:rsidRPr="00D67BB9">
        <w:rPr>
          <w:lang w:val="en-GB"/>
        </w:rPr>
        <w:t xml:space="preserve">the time </w:t>
      </w:r>
      <w:r w:rsidR="002F7FFB" w:rsidRPr="00D67BB9">
        <w:rPr>
          <w:lang w:val="en-GB"/>
        </w:rPr>
        <w:t>fulfil</w:t>
      </w:r>
      <w:r w:rsidR="0060716B" w:rsidRPr="00D67BB9">
        <w:rPr>
          <w:lang w:val="en-GB"/>
        </w:rPr>
        <w:t>ling</w:t>
      </w:r>
      <w:r w:rsidR="002F7FFB" w:rsidRPr="00D67BB9">
        <w:rPr>
          <w:lang w:val="en-GB"/>
        </w:rPr>
        <w:t xml:space="preserve"> their duties</w:t>
      </w:r>
      <w:r w:rsidR="0060716B" w:rsidRPr="00D67BB9">
        <w:rPr>
          <w:lang w:val="en-GB"/>
        </w:rPr>
        <w:t>; that claims will be limited to reimbursing the actual cost paid to a childcare provider</w:t>
      </w:r>
      <w:r w:rsidR="00D67BB9" w:rsidRPr="00D67BB9">
        <w:rPr>
          <w:lang w:val="en-GB"/>
        </w:rPr>
        <w:t>)</w:t>
      </w:r>
    </w:p>
    <w:p w14:paraId="1880DB0E" w14:textId="2A952426" w:rsidR="002A45BD" w:rsidRPr="00081097" w:rsidRDefault="002A45BD" w:rsidP="002A45BD">
      <w:pPr>
        <w:pStyle w:val="4Bulletedcopyblue"/>
        <w:numPr>
          <w:ilvl w:val="0"/>
          <w:numId w:val="9"/>
        </w:numPr>
        <w:rPr>
          <w:lang w:val="en-GB"/>
        </w:rPr>
      </w:pPr>
      <w:r w:rsidRPr="00CC5D6A">
        <w:rPr>
          <w:b/>
          <w:bCs/>
          <w:lang w:val="en-GB"/>
        </w:rPr>
        <w:t>Care for elderly or dependent</w:t>
      </w:r>
      <w:r w:rsidRPr="00081097">
        <w:rPr>
          <w:lang w:val="en-GB"/>
        </w:rPr>
        <w:t xml:space="preserve"> </w:t>
      </w:r>
      <w:r w:rsidRPr="002F7FFB">
        <w:rPr>
          <w:b/>
          <w:bCs/>
          <w:lang w:val="en-GB"/>
        </w:rPr>
        <w:t>relatives</w:t>
      </w:r>
      <w:r w:rsidR="00CC5D6A">
        <w:rPr>
          <w:lang w:val="en-GB"/>
        </w:rPr>
        <w:t xml:space="preserve"> up to a maximum of </w:t>
      </w:r>
      <w:r w:rsidR="00D67BB9">
        <w:rPr>
          <w:lang w:val="en-GB"/>
        </w:rPr>
        <w:t xml:space="preserve">National minimum wage </w:t>
      </w:r>
      <w:r w:rsidR="00CC5D6A">
        <w:rPr>
          <w:lang w:val="en-GB"/>
        </w:rPr>
        <w:t xml:space="preserve">an hour </w:t>
      </w:r>
      <w:r w:rsidR="0060716B" w:rsidRPr="00D67BB9">
        <w:rPr>
          <w:lang w:val="en-GB"/>
        </w:rPr>
        <w:t>e.g.</w:t>
      </w:r>
      <w:r w:rsidR="002F7FFB" w:rsidRPr="00D67BB9">
        <w:rPr>
          <w:lang w:val="en-GB"/>
        </w:rPr>
        <w:t xml:space="preserve"> </w:t>
      </w:r>
      <w:r w:rsidR="00D67BB9" w:rsidRPr="00D67BB9">
        <w:rPr>
          <w:lang w:val="en-GB"/>
        </w:rPr>
        <w:t>(</w:t>
      </w:r>
      <w:r w:rsidR="002F7FFB" w:rsidRPr="00D67BB9">
        <w:rPr>
          <w:lang w:val="en-GB"/>
        </w:rPr>
        <w:t>only where a governor does not have an alternative, suitable adult to care for a</w:t>
      </w:r>
      <w:r w:rsidR="0060716B" w:rsidRPr="00D67BB9">
        <w:rPr>
          <w:lang w:val="en-GB"/>
        </w:rPr>
        <w:t>n</w:t>
      </w:r>
      <w:r w:rsidR="002F7FFB" w:rsidRPr="00D67BB9">
        <w:rPr>
          <w:lang w:val="en-GB"/>
        </w:rPr>
        <w:t xml:space="preserve"> elderly or dependent relative </w:t>
      </w:r>
      <w:r w:rsidR="0060716B" w:rsidRPr="00D67BB9">
        <w:rPr>
          <w:lang w:val="en-GB"/>
        </w:rPr>
        <w:t>during the time fulfilling their duties</w:t>
      </w:r>
      <w:r w:rsidR="002F7FFB" w:rsidRPr="00D67BB9">
        <w:rPr>
          <w:lang w:val="en-GB"/>
        </w:rPr>
        <w:t xml:space="preserve">; </w:t>
      </w:r>
      <w:r w:rsidR="0060716B" w:rsidRPr="00D67BB9">
        <w:rPr>
          <w:lang w:val="en-GB"/>
        </w:rPr>
        <w:t xml:space="preserve">that </w:t>
      </w:r>
      <w:r w:rsidR="002F7FFB" w:rsidRPr="00D67BB9">
        <w:rPr>
          <w:lang w:val="en-GB"/>
        </w:rPr>
        <w:t>claims will be limited to reimbursing the actual cost paid to a care provider</w:t>
      </w:r>
      <w:r w:rsidR="00D67BB9" w:rsidRPr="00D67BB9">
        <w:rPr>
          <w:lang w:val="en-GB"/>
        </w:rPr>
        <w:t>)</w:t>
      </w:r>
    </w:p>
    <w:p w14:paraId="65951263" w14:textId="4B9041A1" w:rsidR="00DE76E6" w:rsidRDefault="00DE76E6" w:rsidP="002A45BD">
      <w:pPr>
        <w:pStyle w:val="4Bulletedcopyblue"/>
        <w:numPr>
          <w:ilvl w:val="0"/>
          <w:numId w:val="9"/>
        </w:numPr>
        <w:rPr>
          <w:lang w:val="en-GB"/>
        </w:rPr>
      </w:pPr>
      <w:r>
        <w:rPr>
          <w:b/>
          <w:bCs/>
          <w:lang w:val="en-GB"/>
        </w:rPr>
        <w:t xml:space="preserve">Extra costs reasonably incurred </w:t>
      </w:r>
      <w:r w:rsidR="006221EF">
        <w:rPr>
          <w:lang w:val="en-GB"/>
        </w:rPr>
        <w:t>because they:</w:t>
      </w:r>
    </w:p>
    <w:p w14:paraId="48AF3574" w14:textId="0BE46CE1" w:rsidR="00DE76E6" w:rsidRDefault="006221EF" w:rsidP="00DE76E6">
      <w:pPr>
        <w:pStyle w:val="Bulletedcopylevel2"/>
        <w:rPr>
          <w:lang w:val="en-GB"/>
        </w:rPr>
      </w:pPr>
      <w:r>
        <w:rPr>
          <w:lang w:val="en-GB"/>
        </w:rPr>
        <w:lastRenderedPageBreak/>
        <w:t>Have a</w:t>
      </w:r>
      <w:r w:rsidR="00DE76E6">
        <w:rPr>
          <w:lang w:val="en-GB"/>
        </w:rPr>
        <w:t xml:space="preserve"> medical need or a disability</w:t>
      </w:r>
      <w:r>
        <w:rPr>
          <w:lang w:val="en-GB"/>
        </w:rPr>
        <w:t xml:space="preserve"> (and may need, for example, a signer or braille documentation)</w:t>
      </w:r>
      <w:r w:rsidR="00F80CE9">
        <w:rPr>
          <w:lang w:val="en-GB"/>
        </w:rPr>
        <w:t xml:space="preserve">. </w:t>
      </w:r>
      <w:r w:rsidR="00F80CE9" w:rsidRPr="00F80CE9">
        <w:rPr>
          <w:lang w:val="en-GB"/>
        </w:rPr>
        <w:t xml:space="preserve">Note: wherever possible, governors/trustees should inform the board about any reasonable adjustments they </w:t>
      </w:r>
      <w:r w:rsidR="00F80CE9">
        <w:rPr>
          <w:lang w:val="en-GB"/>
        </w:rPr>
        <w:t xml:space="preserve">may need, </w:t>
      </w:r>
      <w:r w:rsidR="00F80CE9" w:rsidRPr="00F80CE9">
        <w:rPr>
          <w:lang w:val="en-GB"/>
        </w:rPr>
        <w:t>as soon as possible, so that</w:t>
      </w:r>
      <w:r w:rsidR="00F80CE9">
        <w:rPr>
          <w:lang w:val="en-GB"/>
        </w:rPr>
        <w:t xml:space="preserve"> </w:t>
      </w:r>
      <w:r w:rsidR="00F80CE9" w:rsidRPr="00F80CE9">
        <w:rPr>
          <w:lang w:val="en-GB"/>
        </w:rPr>
        <w:t>the adjustments can be put in place</w:t>
      </w:r>
      <w:r w:rsidR="00F80CE9">
        <w:rPr>
          <w:lang w:val="en-GB"/>
        </w:rPr>
        <w:t xml:space="preserve"> where possible</w:t>
      </w:r>
    </w:p>
    <w:p w14:paraId="7C451764" w14:textId="26F1B82F" w:rsidR="00DE76E6" w:rsidRDefault="00DE76E6" w:rsidP="00DE76E6">
      <w:pPr>
        <w:pStyle w:val="Bulletedcopylevel2"/>
        <w:rPr>
          <w:lang w:val="en-GB"/>
        </w:rPr>
      </w:pPr>
      <w:r>
        <w:rPr>
          <w:lang w:val="en-GB"/>
        </w:rPr>
        <w:t>Speak English as an additional language</w:t>
      </w:r>
      <w:r w:rsidR="006221EF">
        <w:rPr>
          <w:lang w:val="en-GB"/>
        </w:rPr>
        <w:t xml:space="preserve"> (and may need, for example, an interpreter or translated documentation)</w:t>
      </w:r>
    </w:p>
    <w:p w14:paraId="64BF7F54" w14:textId="4B2D3B58" w:rsidR="002A45BD" w:rsidRPr="002E7BED" w:rsidRDefault="002A45BD" w:rsidP="002A45BD">
      <w:pPr>
        <w:pStyle w:val="4Bulletedcopyblue"/>
        <w:numPr>
          <w:ilvl w:val="0"/>
          <w:numId w:val="9"/>
        </w:numPr>
        <w:rPr>
          <w:b/>
          <w:bCs/>
          <w:lang w:val="en-GB"/>
        </w:rPr>
      </w:pPr>
      <w:r w:rsidRPr="002E7BED">
        <w:rPr>
          <w:b/>
          <w:bCs/>
          <w:lang w:val="en-GB"/>
        </w:rPr>
        <w:t>Travel and subsistence costs</w:t>
      </w:r>
      <w:r w:rsidR="001877C4">
        <w:rPr>
          <w:b/>
          <w:bCs/>
          <w:lang w:val="en-GB"/>
        </w:rPr>
        <w:t>:</w:t>
      </w:r>
      <w:r w:rsidRPr="002E7BED">
        <w:rPr>
          <w:b/>
          <w:bCs/>
          <w:lang w:val="en-GB"/>
        </w:rPr>
        <w:t xml:space="preserve"> </w:t>
      </w:r>
    </w:p>
    <w:p w14:paraId="2184A9AF" w14:textId="637F5C27" w:rsidR="002A45BD" w:rsidRPr="001877C4" w:rsidRDefault="00CC5D6A" w:rsidP="001877C4">
      <w:pPr>
        <w:pStyle w:val="Bulletedcopylevel2"/>
      </w:pPr>
      <w:r w:rsidRPr="00CC5D6A">
        <w:rPr>
          <w:lang w:val="en-GB"/>
        </w:rPr>
        <w:t xml:space="preserve">Car and </w:t>
      </w:r>
      <w:r w:rsidRPr="001877C4">
        <w:t>motorbike mil</w:t>
      </w:r>
      <w:r w:rsidR="000542C9">
        <w:t>e</w:t>
      </w:r>
      <w:r w:rsidRPr="001877C4">
        <w:t xml:space="preserve">age may be claimed for the purpose of attendance at meetings of the governing board or its committees or other agreed activities. Claims will be reimbursed at a rate not exceeding HM Revenue and Customs’ </w:t>
      </w:r>
      <w:r w:rsidR="006221EF" w:rsidRPr="001877C4">
        <w:t>a</w:t>
      </w:r>
      <w:r w:rsidRPr="001877C4">
        <w:t xml:space="preserve">pproved </w:t>
      </w:r>
      <w:r w:rsidR="006221EF" w:rsidRPr="001877C4">
        <w:t>m</w:t>
      </w:r>
      <w:r w:rsidRPr="001877C4">
        <w:t xml:space="preserve">ileage </w:t>
      </w:r>
      <w:r w:rsidR="006221EF" w:rsidRPr="001877C4">
        <w:t>r</w:t>
      </w:r>
      <w:r w:rsidRPr="001877C4">
        <w:t>ate (see appendix 2)</w:t>
      </w:r>
    </w:p>
    <w:p w14:paraId="214A691E" w14:textId="7125AFED" w:rsidR="00CC5D6A" w:rsidRPr="001877C4" w:rsidRDefault="00CC5D6A" w:rsidP="001877C4">
      <w:pPr>
        <w:pStyle w:val="Bulletedcopylevel2"/>
      </w:pPr>
      <w:r w:rsidRPr="001877C4">
        <w:t>Public transport, at a standard class rate, for the purpose of attendance at meetings of the governing board or its committees or other agreed activities</w:t>
      </w:r>
    </w:p>
    <w:p w14:paraId="5993AD9E" w14:textId="07B1364E" w:rsidR="002E7BED" w:rsidRPr="001877C4" w:rsidRDefault="002E7BED" w:rsidP="001877C4">
      <w:pPr>
        <w:pStyle w:val="Bulletedcopylevel2"/>
      </w:pPr>
      <w:r w:rsidRPr="001877C4">
        <w:t>Car parking or bike storage, for charges that otherwise would not have been incurred</w:t>
      </w:r>
    </w:p>
    <w:p w14:paraId="397968B8" w14:textId="5C700C07" w:rsidR="002E7BED" w:rsidRPr="00CC5D6A" w:rsidRDefault="002E7BED" w:rsidP="001877C4">
      <w:pPr>
        <w:pStyle w:val="Bulletedcopylevel2"/>
        <w:rPr>
          <w:lang w:val="en-GB"/>
        </w:rPr>
      </w:pPr>
      <w:r w:rsidRPr="001877C4">
        <w:t>Meal/subsistence</w:t>
      </w:r>
      <w:r>
        <w:rPr>
          <w:lang w:val="en-GB"/>
        </w:rPr>
        <w:t xml:space="preserve"> for meals that would not otherwise have been purchased, up to a maximum of </w:t>
      </w:r>
      <w:r w:rsidRPr="00C80DE9">
        <w:rPr>
          <w:lang w:val="en-GB"/>
        </w:rPr>
        <w:t>£</w:t>
      </w:r>
      <w:r w:rsidR="00D67BB9">
        <w:rPr>
          <w:lang w:val="en-GB"/>
        </w:rPr>
        <w:t>20</w:t>
      </w:r>
    </w:p>
    <w:p w14:paraId="3FC5FF0E" w14:textId="67C8EA2C" w:rsidR="002E7BED" w:rsidRPr="002E7BED" w:rsidRDefault="002E7BED" w:rsidP="00CC5D6A">
      <w:pPr>
        <w:pStyle w:val="4Bulletedcopyblue"/>
        <w:numPr>
          <w:ilvl w:val="0"/>
          <w:numId w:val="9"/>
        </w:numPr>
        <w:rPr>
          <w:b/>
          <w:bCs/>
          <w:lang w:val="en-GB"/>
        </w:rPr>
      </w:pPr>
      <w:r w:rsidRPr="002E7BED">
        <w:rPr>
          <w:b/>
          <w:bCs/>
          <w:lang w:val="en-GB"/>
        </w:rPr>
        <w:t>Clerical expenses</w:t>
      </w:r>
      <w:r w:rsidR="004C7C13">
        <w:rPr>
          <w:lang w:val="en-GB"/>
        </w:rPr>
        <w:t>, such as photocopying or stationery</w:t>
      </w:r>
      <w:r w:rsidR="00715569">
        <w:rPr>
          <w:lang w:val="en-GB"/>
        </w:rPr>
        <w:t>,</w:t>
      </w:r>
      <w:r w:rsidR="00247F0A">
        <w:rPr>
          <w:b/>
          <w:bCs/>
          <w:lang w:val="en-GB"/>
        </w:rPr>
        <w:t xml:space="preserve"> </w:t>
      </w:r>
      <w:r w:rsidR="00247F0A">
        <w:rPr>
          <w:lang w:val="en-GB"/>
        </w:rPr>
        <w:t>where governors/trustees are unable to use the school facilities</w:t>
      </w:r>
    </w:p>
    <w:p w14:paraId="738E4018" w14:textId="58686E79" w:rsidR="002E7BED" w:rsidRPr="00381840" w:rsidRDefault="002A45BD" w:rsidP="002E7BED">
      <w:pPr>
        <w:pStyle w:val="4Bulletedcopyblue"/>
        <w:numPr>
          <w:ilvl w:val="0"/>
          <w:numId w:val="9"/>
        </w:numPr>
        <w:rPr>
          <w:lang w:val="en-GB"/>
        </w:rPr>
      </w:pPr>
      <w:r w:rsidRPr="002E7BED">
        <w:rPr>
          <w:b/>
          <w:bCs/>
          <w:lang w:val="en-GB"/>
        </w:rPr>
        <w:t>Other justifiable allowances</w:t>
      </w:r>
      <w:r w:rsidR="004B72BE">
        <w:rPr>
          <w:b/>
          <w:bCs/>
          <w:lang w:val="en-GB"/>
        </w:rPr>
        <w:t xml:space="preserve">, </w:t>
      </w:r>
      <w:r w:rsidR="004B72BE" w:rsidRPr="004B72BE">
        <w:rPr>
          <w:lang w:val="en-GB"/>
        </w:rPr>
        <w:t xml:space="preserve">as agreed </w:t>
      </w:r>
      <w:r w:rsidR="004B72BE" w:rsidRPr="00381840">
        <w:rPr>
          <w:lang w:val="en-GB"/>
        </w:rPr>
        <w:t>by</w:t>
      </w:r>
      <w:r w:rsidR="00381840">
        <w:rPr>
          <w:lang w:val="en-GB"/>
        </w:rPr>
        <w:t xml:space="preserve"> the </w:t>
      </w:r>
      <w:r w:rsidR="004B72BE" w:rsidRPr="00381840">
        <w:rPr>
          <w:lang w:val="en-GB"/>
        </w:rPr>
        <w:t>governing board</w:t>
      </w:r>
    </w:p>
    <w:p w14:paraId="23ED7596" w14:textId="4B89D578" w:rsidR="002E7BED" w:rsidRDefault="002E7BED" w:rsidP="002E7BED">
      <w:pPr>
        <w:pStyle w:val="4Bulletedcopyblue"/>
        <w:numPr>
          <w:ilvl w:val="0"/>
          <w:numId w:val="0"/>
        </w:numPr>
      </w:pPr>
      <w:r w:rsidRPr="00081097">
        <w:t xml:space="preserve">Claims will be paid in arrears on a case-by-case basis. Reimbursable costs should be agreed in </w:t>
      </w:r>
      <w:r w:rsidR="004B72BE">
        <w:t>writing</w:t>
      </w:r>
      <w:r w:rsidRPr="00081097">
        <w:t xml:space="preserve"> by </w:t>
      </w:r>
      <w:r w:rsidR="00381840">
        <w:t xml:space="preserve">the Chair of Governors and Headteacher </w:t>
      </w:r>
      <w:r>
        <w:t xml:space="preserve">in line with the above values </w:t>
      </w:r>
      <w:r w:rsidRPr="00081097">
        <w:rPr>
          <w:b/>
        </w:rPr>
        <w:t>before</w:t>
      </w:r>
      <w:r w:rsidRPr="00081097">
        <w:t xml:space="preserve"> they are incurred.</w:t>
      </w:r>
      <w:r w:rsidR="00A95073">
        <w:t xml:space="preserve"> A</w:t>
      </w:r>
      <w:r w:rsidR="00381840">
        <w:t xml:space="preserve"> </w:t>
      </w:r>
      <w:r w:rsidR="00A95073" w:rsidRPr="00381840">
        <w:t>governor</w:t>
      </w:r>
      <w:r w:rsidR="00A95073">
        <w:t xml:space="preserve"> cannot approve their own claim. </w:t>
      </w:r>
    </w:p>
    <w:p w14:paraId="425035CC" w14:textId="77777777" w:rsidR="00C42B99" w:rsidRDefault="00C42B99" w:rsidP="002E7BED">
      <w:pPr>
        <w:pStyle w:val="4Bulletedcopyblue"/>
        <w:numPr>
          <w:ilvl w:val="0"/>
          <w:numId w:val="0"/>
        </w:numPr>
      </w:pPr>
    </w:p>
    <w:p w14:paraId="3A7097FF" w14:textId="64B82D67" w:rsidR="002E7BED" w:rsidRDefault="00C42B99" w:rsidP="00B51754">
      <w:pPr>
        <w:pStyle w:val="Heading1"/>
      </w:pPr>
      <w:bookmarkStart w:id="3" w:name="_Toc222320424"/>
      <w:r>
        <w:t>4.</w:t>
      </w:r>
      <w:r w:rsidR="002E7BED">
        <w:t xml:space="preserve"> Ineligible expenses</w:t>
      </w:r>
      <w:bookmarkEnd w:id="3"/>
    </w:p>
    <w:p w14:paraId="47819416" w14:textId="6C28B326" w:rsidR="002E7BED" w:rsidRPr="002E7BED" w:rsidRDefault="002E7BED" w:rsidP="002E7BED">
      <w:pPr>
        <w:pStyle w:val="1bodycopy10pt"/>
      </w:pPr>
      <w:r>
        <w:t>Governors</w:t>
      </w:r>
      <w:r w:rsidR="00DD6A98">
        <w:t>/trustees</w:t>
      </w:r>
      <w:r>
        <w:t xml:space="preserve"> may not:</w:t>
      </w:r>
    </w:p>
    <w:p w14:paraId="0ECEB5F8" w14:textId="7F392431" w:rsidR="002E7BED" w:rsidRPr="002E7BED" w:rsidRDefault="002E7BED" w:rsidP="002E7BED">
      <w:pPr>
        <w:pStyle w:val="4Bulletedcopyblue"/>
        <w:numPr>
          <w:ilvl w:val="0"/>
          <w:numId w:val="9"/>
        </w:numPr>
        <w:rPr>
          <w:lang w:val="en-GB"/>
        </w:rPr>
      </w:pPr>
      <w:r w:rsidRPr="002E7BED">
        <w:rPr>
          <w:lang w:val="en-GB"/>
        </w:rPr>
        <w:t>Be paid any attendance allowance</w:t>
      </w:r>
    </w:p>
    <w:p w14:paraId="39798043" w14:textId="2F3C7B4B" w:rsidR="002A45BD" w:rsidRDefault="002E7BED" w:rsidP="002E7BED">
      <w:pPr>
        <w:pStyle w:val="4Bulletedcopyblue"/>
        <w:numPr>
          <w:ilvl w:val="0"/>
          <w:numId w:val="9"/>
        </w:numPr>
        <w:rPr>
          <w:lang w:val="en-GB"/>
        </w:rPr>
      </w:pPr>
      <w:r w:rsidRPr="002E7BED">
        <w:rPr>
          <w:lang w:val="en-GB"/>
        </w:rPr>
        <w:t>Be reimbursed for</w:t>
      </w:r>
      <w:r w:rsidR="00A95073">
        <w:rPr>
          <w:lang w:val="en-GB"/>
        </w:rPr>
        <w:t>:</w:t>
      </w:r>
    </w:p>
    <w:p w14:paraId="36911EFD" w14:textId="33E86DB8" w:rsidR="00A95073" w:rsidRPr="00A95073" w:rsidRDefault="00A95073" w:rsidP="00A95073">
      <w:pPr>
        <w:pStyle w:val="4Bulletedcopyblue"/>
        <w:numPr>
          <w:ilvl w:val="1"/>
          <w:numId w:val="9"/>
        </w:numPr>
        <w:rPr>
          <w:lang w:val="en-GB"/>
        </w:rPr>
      </w:pPr>
      <w:r>
        <w:rPr>
          <w:lang w:val="en-GB"/>
        </w:rPr>
        <w:t>A</w:t>
      </w:r>
      <w:r w:rsidRPr="00A95073">
        <w:rPr>
          <w:lang w:val="en-GB"/>
        </w:rPr>
        <w:t>ny loss of earnings</w:t>
      </w:r>
    </w:p>
    <w:p w14:paraId="785E8E8C" w14:textId="76A75551" w:rsidR="00A95073" w:rsidRPr="00A95073" w:rsidRDefault="00A95073" w:rsidP="00A95073">
      <w:pPr>
        <w:pStyle w:val="4Bulletedcopyblue"/>
        <w:numPr>
          <w:ilvl w:val="1"/>
          <w:numId w:val="9"/>
        </w:numPr>
        <w:rPr>
          <w:lang w:val="en-GB"/>
        </w:rPr>
      </w:pPr>
      <w:r>
        <w:rPr>
          <w:lang w:val="en-GB"/>
        </w:rPr>
        <w:t>T</w:t>
      </w:r>
      <w:r w:rsidRPr="00A95073">
        <w:rPr>
          <w:lang w:val="en-GB"/>
        </w:rPr>
        <w:t>ravel or accommodation costs for spouses, partners or family members</w:t>
      </w:r>
    </w:p>
    <w:p w14:paraId="5E8F8B5E" w14:textId="7B239F47" w:rsidR="00A95073" w:rsidRPr="00A95073" w:rsidRDefault="00A95073" w:rsidP="00A95073">
      <w:pPr>
        <w:pStyle w:val="4Bulletedcopyblue"/>
        <w:numPr>
          <w:ilvl w:val="1"/>
          <w:numId w:val="9"/>
        </w:numPr>
        <w:rPr>
          <w:lang w:val="en-GB"/>
        </w:rPr>
      </w:pPr>
      <w:r>
        <w:rPr>
          <w:lang w:val="en-GB"/>
        </w:rPr>
        <w:t>E</w:t>
      </w:r>
      <w:r w:rsidRPr="00A95073">
        <w:rPr>
          <w:lang w:val="en-GB"/>
        </w:rPr>
        <w:t xml:space="preserve">xcessive costs </w:t>
      </w:r>
      <w:r w:rsidR="000F54EA">
        <w:rPr>
          <w:lang w:val="en-GB"/>
        </w:rPr>
        <w:t>–</w:t>
      </w:r>
      <w:r w:rsidR="003611A3">
        <w:rPr>
          <w:lang w:val="en-GB"/>
        </w:rPr>
        <w:t xml:space="preserve"> for example,</w:t>
      </w:r>
      <w:r w:rsidR="000F54EA">
        <w:rPr>
          <w:lang w:val="en-GB"/>
        </w:rPr>
        <w:t xml:space="preserve"> on</w:t>
      </w:r>
      <w:r w:rsidR="003611A3">
        <w:rPr>
          <w:lang w:val="en-GB"/>
        </w:rPr>
        <w:t xml:space="preserve"> </w:t>
      </w:r>
      <w:r w:rsidRPr="00A95073">
        <w:rPr>
          <w:lang w:val="en-GB"/>
        </w:rPr>
        <w:t>travel</w:t>
      </w:r>
    </w:p>
    <w:p w14:paraId="43E26E63" w14:textId="7024F176" w:rsidR="00A95073" w:rsidRPr="00A95073" w:rsidRDefault="00A95073" w:rsidP="00A95073">
      <w:pPr>
        <w:pStyle w:val="4Bulletedcopyblue"/>
        <w:numPr>
          <w:ilvl w:val="1"/>
          <w:numId w:val="9"/>
        </w:numPr>
        <w:rPr>
          <w:lang w:val="en-GB"/>
        </w:rPr>
      </w:pPr>
      <w:r>
        <w:rPr>
          <w:lang w:val="en-GB"/>
        </w:rPr>
        <w:t>T</w:t>
      </w:r>
      <w:r w:rsidRPr="00A95073">
        <w:rPr>
          <w:lang w:val="en-GB"/>
        </w:rPr>
        <w:t>elephone or other communication costs for business unrelated to carrying out their duties</w:t>
      </w:r>
    </w:p>
    <w:p w14:paraId="1C1E2B65" w14:textId="6C043054" w:rsidR="00A95073" w:rsidRPr="00A95073" w:rsidRDefault="00A95073" w:rsidP="00A95073">
      <w:pPr>
        <w:pStyle w:val="4Bulletedcopyblue"/>
        <w:numPr>
          <w:ilvl w:val="1"/>
          <w:numId w:val="9"/>
        </w:numPr>
        <w:rPr>
          <w:lang w:val="en-GB"/>
        </w:rPr>
      </w:pPr>
      <w:r>
        <w:rPr>
          <w:lang w:val="en-GB"/>
        </w:rPr>
        <w:t>C</w:t>
      </w:r>
      <w:r w:rsidRPr="00A95073">
        <w:rPr>
          <w:lang w:val="en-GB"/>
        </w:rPr>
        <w:t>osts of training or of training materials that are unrelated to their duties (including those</w:t>
      </w:r>
      <w:r>
        <w:rPr>
          <w:lang w:val="en-GB"/>
        </w:rPr>
        <w:t xml:space="preserve"> </w:t>
      </w:r>
      <w:r w:rsidRPr="00A95073">
        <w:rPr>
          <w:lang w:val="en-GB"/>
        </w:rPr>
        <w:t>relating to the governor/trustee’s professional or academic interests)</w:t>
      </w:r>
    </w:p>
    <w:p w14:paraId="64BA4019" w14:textId="77777777" w:rsidR="002E7BED" w:rsidRPr="002E7BED" w:rsidRDefault="002E7BED" w:rsidP="002E7BED">
      <w:pPr>
        <w:pStyle w:val="4Bulletedcopyblue"/>
        <w:numPr>
          <w:ilvl w:val="0"/>
          <w:numId w:val="0"/>
        </w:numPr>
        <w:rPr>
          <w:lang w:val="en-GB"/>
        </w:rPr>
      </w:pPr>
    </w:p>
    <w:p w14:paraId="17EF7441" w14:textId="0EA66A09" w:rsidR="002E7BED" w:rsidRPr="002E7BED" w:rsidRDefault="00C42B99" w:rsidP="002E7BED">
      <w:pPr>
        <w:pStyle w:val="Heading1"/>
      </w:pPr>
      <w:bookmarkStart w:id="4" w:name="_Toc222320425"/>
      <w:r>
        <w:t>5</w:t>
      </w:r>
      <w:r w:rsidR="00544CEE">
        <w:t xml:space="preserve">. </w:t>
      </w:r>
      <w:r w:rsidR="0042479C">
        <w:t>Procedure for claiming expenses</w:t>
      </w:r>
      <w:bookmarkEnd w:id="4"/>
    </w:p>
    <w:p w14:paraId="7BE188A5" w14:textId="6E87356D" w:rsidR="002E7BED" w:rsidRPr="00081097" w:rsidRDefault="004B72BE" w:rsidP="002E7BED">
      <w:pPr>
        <w:pStyle w:val="1bodycopy10pt"/>
        <w:rPr>
          <w:lang w:val="en-GB"/>
        </w:rPr>
      </w:pPr>
      <w:r>
        <w:rPr>
          <w:lang w:val="en-GB"/>
        </w:rPr>
        <w:t xml:space="preserve">Members of the </w:t>
      </w:r>
      <w:r w:rsidR="008E1B20">
        <w:rPr>
          <w:lang w:val="en-GB"/>
        </w:rPr>
        <w:t>governing</w:t>
      </w:r>
      <w:r>
        <w:rPr>
          <w:lang w:val="en-GB"/>
        </w:rPr>
        <w:t xml:space="preserve"> board</w:t>
      </w:r>
      <w:r w:rsidR="002E7BED" w:rsidRPr="00081097">
        <w:rPr>
          <w:lang w:val="en-GB"/>
        </w:rPr>
        <w:t xml:space="preserve"> may claim allowances</w:t>
      </w:r>
      <w:r>
        <w:rPr>
          <w:lang w:val="en-GB"/>
        </w:rPr>
        <w:t xml:space="preserve"> by com</w:t>
      </w:r>
      <w:r w:rsidR="002E7BED" w:rsidRPr="00081097">
        <w:rPr>
          <w:lang w:val="en-GB"/>
        </w:rPr>
        <w:t>pleting a claim form (see appendix 1) and submitting it to</w:t>
      </w:r>
      <w:r w:rsidR="00381840">
        <w:rPr>
          <w:lang w:val="en-GB"/>
        </w:rPr>
        <w:t xml:space="preserve"> the school administrator</w:t>
      </w:r>
      <w:r w:rsidR="002E7BED" w:rsidRPr="00800FE3">
        <w:rPr>
          <w:lang w:val="en-GB"/>
        </w:rPr>
        <w:t>.</w:t>
      </w:r>
      <w:r w:rsidR="002E7BED" w:rsidRPr="00081097">
        <w:rPr>
          <w:lang w:val="en-GB"/>
        </w:rPr>
        <w:t xml:space="preserve"> </w:t>
      </w:r>
    </w:p>
    <w:p w14:paraId="4DB33C1E" w14:textId="5AEE98E4" w:rsidR="002E7BED" w:rsidRDefault="002E7BED" w:rsidP="002E7BED">
      <w:pPr>
        <w:pStyle w:val="1bodycopy10pt"/>
        <w:rPr>
          <w:lang w:val="en-GB"/>
        </w:rPr>
      </w:pPr>
      <w:r w:rsidRPr="00081097">
        <w:rPr>
          <w:lang w:val="en-GB"/>
        </w:rPr>
        <w:t>Allowances will only be paid on the provision of a receipt</w:t>
      </w:r>
      <w:r>
        <w:rPr>
          <w:lang w:val="en-GB"/>
        </w:rPr>
        <w:t xml:space="preserve"> or e-receipt</w:t>
      </w:r>
      <w:r w:rsidRPr="00081097">
        <w:rPr>
          <w:lang w:val="en-GB"/>
        </w:rPr>
        <w:t xml:space="preserve">, and will be limited to the amount shown on the receipt. </w:t>
      </w:r>
    </w:p>
    <w:p w14:paraId="58DFEE71" w14:textId="7322DA95" w:rsidR="002F7FFB" w:rsidRPr="002F7FFB" w:rsidRDefault="002F7FFB" w:rsidP="002F7FFB">
      <w:pPr>
        <w:pStyle w:val="1bodycopy10pt"/>
        <w:rPr>
          <w:highlight w:val="yellow"/>
          <w:lang w:val="en-GB"/>
        </w:rPr>
      </w:pPr>
    </w:p>
    <w:p w14:paraId="3DA0F61C" w14:textId="720088AF" w:rsidR="002F7FFB" w:rsidRPr="00381840" w:rsidRDefault="002F7FFB" w:rsidP="002F7FFB">
      <w:pPr>
        <w:pStyle w:val="1bodycopy10pt"/>
        <w:numPr>
          <w:ilvl w:val="0"/>
          <w:numId w:val="21"/>
        </w:numPr>
        <w:rPr>
          <w:lang w:val="en-GB"/>
        </w:rPr>
      </w:pPr>
      <w:r w:rsidRPr="00381840">
        <w:t>To reduce administration, governors are asked to claim termly in arrears</w:t>
      </w:r>
      <w:r w:rsidR="00D72E6D" w:rsidRPr="00381840">
        <w:t xml:space="preserve"> – unless substantial sums are involved</w:t>
      </w:r>
    </w:p>
    <w:p w14:paraId="6B574729" w14:textId="736C0BDD" w:rsidR="002E7BED" w:rsidRPr="00381840" w:rsidRDefault="002E7BED" w:rsidP="002F7FFB">
      <w:pPr>
        <w:pStyle w:val="1bodycopy10pt"/>
        <w:numPr>
          <w:ilvl w:val="0"/>
          <w:numId w:val="21"/>
        </w:numPr>
        <w:rPr>
          <w:lang w:val="en-GB"/>
        </w:rPr>
      </w:pPr>
      <w:r w:rsidRPr="00381840">
        <w:rPr>
          <w:lang w:val="en-GB"/>
        </w:rPr>
        <w:lastRenderedPageBreak/>
        <w:t>Any claim must be submitted within [3 months] of the expenditure being incurred</w:t>
      </w:r>
      <w:r w:rsidR="00B23B30" w:rsidRPr="00381840">
        <w:rPr>
          <w:lang w:val="en-GB"/>
        </w:rPr>
        <w:t>]</w:t>
      </w:r>
    </w:p>
    <w:p w14:paraId="7B1E1C90" w14:textId="5E272910" w:rsidR="00A95073" w:rsidRDefault="00A95073" w:rsidP="002E7BED">
      <w:pPr>
        <w:pStyle w:val="1bodycopy10pt"/>
      </w:pPr>
      <w:r>
        <w:t>When an expenses claim is approved</w:t>
      </w:r>
      <w:r w:rsidR="003D71BF">
        <w:t>,</w:t>
      </w:r>
      <w:r>
        <w:t xml:space="preserve"> payment will be provided within</w:t>
      </w:r>
      <w:r w:rsidR="00381840">
        <w:t xml:space="preserve"> 7 </w:t>
      </w:r>
      <w:r>
        <w:t>days of approval.</w:t>
      </w:r>
    </w:p>
    <w:p w14:paraId="3BCFCCE7" w14:textId="6B416012" w:rsidR="00544CEE" w:rsidRDefault="002E7BED" w:rsidP="00A95073">
      <w:pPr>
        <w:pStyle w:val="1bodycopy10pt"/>
      </w:pPr>
      <w:r w:rsidRPr="00081097">
        <w:t xml:space="preserve">The chair of </w:t>
      </w:r>
      <w:r w:rsidRPr="00381840">
        <w:t>governors</w:t>
      </w:r>
      <w:r w:rsidRPr="00081097">
        <w:t xml:space="preserve"> (or the vice-chair, where appropriate) may investigate claims that appear excessive or inconsistent. All claims will be subject to an independent audit.</w:t>
      </w:r>
      <w:r w:rsidR="00A95073">
        <w:t xml:space="preserve"> If a claim is found to be excessive, unreasonable or false</w:t>
      </w:r>
      <w:r w:rsidR="000F54EA">
        <w:t>,</w:t>
      </w:r>
      <w:r w:rsidR="00A95073">
        <w:t xml:space="preserve"> the </w:t>
      </w:r>
      <w:r w:rsidR="00A95073" w:rsidRPr="00381840">
        <w:t>governor</w:t>
      </w:r>
      <w:r w:rsidR="00A95073">
        <w:t xml:space="preserve"> may be required to pay back such expenses.</w:t>
      </w:r>
    </w:p>
    <w:p w14:paraId="7CB99061" w14:textId="77777777" w:rsidR="002E7BED" w:rsidRDefault="002E7BED" w:rsidP="002E7BED">
      <w:pPr>
        <w:pStyle w:val="1bodycopy10pt"/>
      </w:pPr>
    </w:p>
    <w:p w14:paraId="053A5A5E" w14:textId="3B6FA12A" w:rsidR="002A45BD" w:rsidRDefault="00C42B99" w:rsidP="002A45BD">
      <w:pPr>
        <w:pStyle w:val="Heading1"/>
      </w:pPr>
      <w:bookmarkStart w:id="5" w:name="_Toc222320426"/>
      <w:r>
        <w:t>6</w:t>
      </w:r>
      <w:r w:rsidR="002A45BD">
        <w:t>. Monitoring arrangements</w:t>
      </w:r>
      <w:bookmarkEnd w:id="5"/>
    </w:p>
    <w:p w14:paraId="2AA97B53" w14:textId="2D8F5F48" w:rsidR="002A45BD" w:rsidRDefault="002A45BD" w:rsidP="002A45BD">
      <w:pPr>
        <w:rPr>
          <w:lang w:val="en-GB"/>
        </w:rPr>
      </w:pPr>
      <w:r w:rsidRPr="00081097">
        <w:rPr>
          <w:lang w:val="en-GB"/>
        </w:rPr>
        <w:t xml:space="preserve">This policy will be </w:t>
      </w:r>
      <w:r w:rsidR="00610CD2">
        <w:rPr>
          <w:lang w:val="en-GB"/>
        </w:rPr>
        <w:t xml:space="preserve">monitored and </w:t>
      </w:r>
      <w:r w:rsidRPr="00081097">
        <w:rPr>
          <w:lang w:val="en-GB"/>
        </w:rPr>
        <w:t>reviewed</w:t>
      </w:r>
      <w:r w:rsidR="00381840">
        <w:rPr>
          <w:lang w:val="en-GB"/>
        </w:rPr>
        <w:t xml:space="preserve"> annually</w:t>
      </w:r>
      <w:r w:rsidRPr="00081097">
        <w:rPr>
          <w:lang w:val="en-GB"/>
        </w:rPr>
        <w:t xml:space="preserve"> by </w:t>
      </w:r>
      <w:r w:rsidR="00381840">
        <w:rPr>
          <w:lang w:val="en-GB"/>
        </w:rPr>
        <w:t>t</w:t>
      </w:r>
      <w:r w:rsidRPr="00381840">
        <w:rPr>
          <w:lang w:val="en-GB"/>
        </w:rPr>
        <w:t>he governing board. Any amendments will be presented at a meeting</w:t>
      </w:r>
      <w:r w:rsidRPr="00081097">
        <w:rPr>
          <w:lang w:val="en-GB"/>
        </w:rPr>
        <w:t xml:space="preserve"> of the full governing board.</w:t>
      </w:r>
    </w:p>
    <w:p w14:paraId="42ECFB50" w14:textId="77777777" w:rsidR="002A45BD" w:rsidRDefault="002A45BD" w:rsidP="002A45BD">
      <w:pPr>
        <w:rPr>
          <w:lang w:val="en-GB"/>
        </w:rPr>
      </w:pPr>
    </w:p>
    <w:p w14:paraId="187215F0" w14:textId="77777777" w:rsidR="002A45BD" w:rsidRDefault="002A45BD" w:rsidP="002A45BD">
      <w:pPr>
        <w:rPr>
          <w:lang w:val="en-GB"/>
        </w:rPr>
      </w:pPr>
    </w:p>
    <w:p w14:paraId="6BC064E9" w14:textId="77777777" w:rsidR="002A45BD" w:rsidRDefault="002A45BD" w:rsidP="002A45BD">
      <w:pPr>
        <w:rPr>
          <w:lang w:val="en-GB"/>
        </w:rPr>
      </w:pPr>
    </w:p>
    <w:p w14:paraId="4EEC3ED9" w14:textId="77777777" w:rsidR="002A45BD" w:rsidRDefault="002A45BD" w:rsidP="002A45BD">
      <w:pPr>
        <w:rPr>
          <w:lang w:val="en-GB"/>
        </w:rPr>
      </w:pPr>
    </w:p>
    <w:p w14:paraId="5833DC94" w14:textId="77777777" w:rsidR="002A45BD" w:rsidRDefault="002A45BD" w:rsidP="002A45BD">
      <w:pPr>
        <w:rPr>
          <w:lang w:val="en-GB"/>
        </w:rPr>
      </w:pPr>
    </w:p>
    <w:p w14:paraId="58A1FA1F" w14:textId="77777777" w:rsidR="002A45BD" w:rsidRDefault="002A45BD" w:rsidP="002A45BD">
      <w:pPr>
        <w:rPr>
          <w:lang w:val="en-GB"/>
        </w:rPr>
      </w:pPr>
    </w:p>
    <w:p w14:paraId="590567BA" w14:textId="77777777" w:rsidR="002A45BD" w:rsidRDefault="002A45BD" w:rsidP="002A45BD">
      <w:pPr>
        <w:rPr>
          <w:lang w:val="en-GB"/>
        </w:rPr>
      </w:pPr>
    </w:p>
    <w:p w14:paraId="11717145" w14:textId="79BFAED7" w:rsidR="002A45BD" w:rsidRDefault="002A45BD" w:rsidP="002A45BD">
      <w:pPr>
        <w:pStyle w:val="Heading3"/>
      </w:pPr>
      <w:bookmarkStart w:id="6" w:name="_Toc222320427"/>
      <w:r w:rsidRPr="009122BB">
        <w:lastRenderedPageBreak/>
        <w:t xml:space="preserve">Appendix </w:t>
      </w:r>
      <w:r>
        <w:t>1</w:t>
      </w:r>
      <w:r w:rsidRPr="009122BB">
        <w:t xml:space="preserve">: </w:t>
      </w:r>
      <w:r>
        <w:t>governor claim form</w:t>
      </w:r>
      <w:bookmarkEnd w:id="6"/>
    </w:p>
    <w:p w14:paraId="48131E04" w14:textId="30B618C3" w:rsidR="002A45BD" w:rsidRDefault="002E7BED" w:rsidP="002A45BD">
      <w:r>
        <w:rPr>
          <w:noProof/>
        </w:rPr>
        <mc:AlternateContent>
          <mc:Choice Requires="wps">
            <w:drawing>
              <wp:inline distT="0" distB="0" distL="0" distR="0" wp14:anchorId="64232337" wp14:editId="4DC59A1D">
                <wp:extent cx="5876925" cy="7854950"/>
                <wp:effectExtent l="11430" t="6350" r="7620" b="6350"/>
                <wp:docPr id="201704210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6925" cy="7854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FF70C15" w14:textId="392B8814" w:rsidR="002A45BD" w:rsidRPr="00081097" w:rsidRDefault="002A45BD" w:rsidP="002A45BD">
                            <w:pPr>
                              <w:pStyle w:val="1bodycopy10pt"/>
                              <w:rPr>
                                <w:b/>
                              </w:rPr>
                            </w:pPr>
                            <w:r>
                              <w:br/>
                            </w:r>
                            <w:r w:rsidR="00381840">
                              <w:rPr>
                                <w:b/>
                              </w:rPr>
                              <w:t>Middle Rasen Primary School</w:t>
                            </w:r>
                          </w:p>
                          <w:p w14:paraId="43979191" w14:textId="77777777" w:rsidR="002A45BD" w:rsidRPr="00E9760D" w:rsidRDefault="002A45BD" w:rsidP="002A45BD">
                            <w:pPr>
                              <w:pStyle w:val="ListParagraph"/>
                              <w:ind w:left="0"/>
                            </w:pPr>
                          </w:p>
                          <w:p w14:paraId="28B83EF8" w14:textId="29892E8B" w:rsidR="002A45BD" w:rsidRPr="0089065F" w:rsidRDefault="002A45BD" w:rsidP="002A45BD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 w:rsidRPr="0089065F">
                              <w:rPr>
                                <w:b/>
                              </w:rPr>
                              <w:t>Governor claim form</w:t>
                            </w:r>
                          </w:p>
                          <w:p w14:paraId="3F547B06" w14:textId="77777777" w:rsidR="002A45BD" w:rsidRDefault="002A45BD" w:rsidP="002A45BD">
                            <w:pPr>
                              <w:pStyle w:val="ListParagraph"/>
                              <w:ind w:left="0"/>
                            </w:pPr>
                          </w:p>
                          <w:p w14:paraId="2700613C" w14:textId="77777777" w:rsidR="002A45BD" w:rsidRPr="00E9760D" w:rsidRDefault="002A45BD" w:rsidP="002A45BD">
                            <w:pPr>
                              <w:pStyle w:val="ListParagraph"/>
                              <w:ind w:left="0"/>
                            </w:pPr>
                            <w:r w:rsidRPr="00E9760D">
                              <w:t xml:space="preserve">Name: </w:t>
                            </w:r>
                          </w:p>
                          <w:p w14:paraId="549EFC49" w14:textId="77777777" w:rsidR="002A45BD" w:rsidRDefault="002A45BD" w:rsidP="002A45BD">
                            <w:pPr>
                              <w:pStyle w:val="ListParagraph"/>
                              <w:ind w:left="0"/>
                            </w:pPr>
                          </w:p>
                          <w:p w14:paraId="72414CEA" w14:textId="77777777" w:rsidR="002A45BD" w:rsidRPr="00E9760D" w:rsidRDefault="002A45BD" w:rsidP="002A45BD">
                            <w:pPr>
                              <w:pStyle w:val="ListParagraph"/>
                              <w:ind w:left="0"/>
                            </w:pPr>
                            <w:r w:rsidRPr="00E9760D">
                              <w:t>Address:</w:t>
                            </w:r>
                            <w:r w:rsidRPr="00E9760D">
                              <w:tab/>
                            </w:r>
                            <w:r w:rsidRPr="00E9760D">
                              <w:tab/>
                            </w:r>
                            <w:r w:rsidRPr="00E9760D">
                              <w:tab/>
                            </w:r>
                            <w:r w:rsidRPr="00E9760D">
                              <w:tab/>
                            </w:r>
                            <w:r w:rsidRPr="00E9760D">
                              <w:tab/>
                            </w:r>
                            <w:r w:rsidRPr="00E9760D">
                              <w:tab/>
                            </w:r>
                          </w:p>
                          <w:p w14:paraId="4E30A963" w14:textId="77777777" w:rsidR="002A45BD" w:rsidRDefault="002A45BD" w:rsidP="002A45BD">
                            <w:pPr>
                              <w:pStyle w:val="ListParagraph"/>
                              <w:ind w:left="0"/>
                            </w:pPr>
                          </w:p>
                          <w:p w14:paraId="3BDF28E3" w14:textId="77777777" w:rsidR="002A45BD" w:rsidRPr="00E9760D" w:rsidRDefault="002A45BD" w:rsidP="002A45BD">
                            <w:pPr>
                              <w:pStyle w:val="ListParagraph"/>
                              <w:ind w:left="0"/>
                            </w:pPr>
                            <w:r w:rsidRPr="00E9760D">
                              <w:t>Claim period:</w:t>
                            </w:r>
                          </w:p>
                          <w:p w14:paraId="7B3051D8" w14:textId="77777777" w:rsidR="002A45BD" w:rsidRDefault="002A45BD" w:rsidP="002A45BD">
                            <w:pPr>
                              <w:pStyle w:val="ListParagraph"/>
                              <w:ind w:left="0"/>
                            </w:pPr>
                          </w:p>
                          <w:p w14:paraId="07C0D351" w14:textId="77777777" w:rsidR="002A45BD" w:rsidRDefault="002A45BD" w:rsidP="002A45BD">
                            <w:pPr>
                              <w:pStyle w:val="ListParagraph"/>
                              <w:ind w:left="0"/>
                            </w:pPr>
                            <w:r w:rsidRPr="00E9760D">
                              <w:t>I claim the total sum of £__________ for governor expenses as detailed below. I have attached relevan</w:t>
                            </w:r>
                            <w:r>
                              <w:t>t receipts to support my claim.</w:t>
                            </w:r>
                          </w:p>
                          <w:p w14:paraId="0B778A0B" w14:textId="77777777" w:rsidR="002A45BD" w:rsidRDefault="002A45BD" w:rsidP="002A45BD">
                            <w:pPr>
                              <w:pStyle w:val="ListParagraph"/>
                              <w:ind w:left="0"/>
                            </w:pPr>
                          </w:p>
                          <w:p w14:paraId="03F783A5" w14:textId="77777777" w:rsidR="002A45BD" w:rsidRDefault="002A45BD" w:rsidP="002A45BD">
                            <w:pPr>
                              <w:pStyle w:val="ListParagraph"/>
                              <w:ind w:left="0"/>
                            </w:pPr>
                          </w:p>
                          <w:p w14:paraId="4981F488" w14:textId="77777777" w:rsidR="002A45BD" w:rsidRPr="00E9760D" w:rsidRDefault="002A45BD" w:rsidP="002A45BD">
                            <w:pPr>
                              <w:pStyle w:val="ListParagraph"/>
                              <w:ind w:left="0"/>
                            </w:pPr>
                          </w:p>
                          <w:p w14:paraId="198EE9F6" w14:textId="77777777" w:rsidR="002A45BD" w:rsidRDefault="002A45BD" w:rsidP="002A45BD">
                            <w:pPr>
                              <w:pStyle w:val="ListParagraph"/>
                              <w:ind w:left="0"/>
                            </w:pPr>
                            <w:r w:rsidRPr="00E9760D">
                              <w:t>Signed: _____________________________</w:t>
                            </w:r>
                            <w:r w:rsidRPr="00E9760D">
                              <w:tab/>
                            </w:r>
                            <w:r w:rsidRPr="00E9760D">
                              <w:tab/>
                            </w:r>
                            <w:r w:rsidRPr="00E9760D">
                              <w:tab/>
                              <w:t>Date: _______________</w:t>
                            </w:r>
                          </w:p>
                          <w:p w14:paraId="1AB25311" w14:textId="77777777" w:rsidR="002A45BD" w:rsidRDefault="002A45BD" w:rsidP="002A45BD">
                            <w:pPr>
                              <w:pStyle w:val="Heading3"/>
                            </w:pPr>
                          </w:p>
                          <w:p w14:paraId="46297EB4" w14:textId="77777777" w:rsidR="002A45BD" w:rsidRPr="00081097" w:rsidRDefault="002A45BD" w:rsidP="002A45BD">
                            <w:pPr>
                              <w:pStyle w:val="1bodycopy10pt"/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B9B9B9"/>
                                <w:left w:val="single" w:sz="4" w:space="0" w:color="B9B9B9"/>
                                <w:bottom w:val="single" w:sz="4" w:space="0" w:color="B9B9B9"/>
                                <w:right w:val="single" w:sz="4" w:space="0" w:color="B9B9B9"/>
                                <w:insideH w:val="single" w:sz="4" w:space="0" w:color="B9B9B9"/>
                                <w:insideV w:val="single" w:sz="4" w:space="0" w:color="B9B9B9"/>
                              </w:tblBorders>
                              <w:tblCellMar>
                                <w:top w:w="57" w:type="dxa"/>
                                <w:bottom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663"/>
                              <w:gridCol w:w="2090"/>
                            </w:tblGrid>
                            <w:tr w:rsidR="002A45BD" w14:paraId="1F8445F4" w14:textId="77777777" w:rsidTr="008A73EE">
                              <w:trPr>
                                <w:cantSplit/>
                                <w:trHeight w:val="216"/>
                                <w:tblHeader/>
                              </w:trPr>
                              <w:tc>
                                <w:tcPr>
                                  <w:tcW w:w="6663" w:type="dxa"/>
                                  <w:tcBorders>
                                    <w:top w:val="single" w:sz="4" w:space="0" w:color="B9B9B9"/>
                                    <w:left w:val="single" w:sz="4" w:space="0" w:color="B9B9B9"/>
                                    <w:bottom w:val="single" w:sz="4" w:space="0" w:color="B9B9B9"/>
                                    <w:right w:val="single" w:sz="4" w:space="0" w:color="B9B9B9"/>
                                    <w:tl2br w:val="nil"/>
                                    <w:tr2bl w:val="nil"/>
                                  </w:tcBorders>
                                  <w:shd w:val="clear" w:color="auto" w:fill="D8DFDE"/>
                                </w:tcPr>
                                <w:p w14:paraId="40EE9CD4" w14:textId="3A42735F" w:rsidR="002A45BD" w:rsidRPr="00887DB6" w:rsidRDefault="001D1810" w:rsidP="008A73EE">
                                  <w:pPr>
                                    <w:pStyle w:val="1bodycopy10pt"/>
                                    <w:spacing w:after="0"/>
                                    <w:rPr>
                                      <w:caps/>
                                    </w:rPr>
                                  </w:pPr>
                                  <w:r>
                                    <w:rPr>
                                      <w:caps/>
                                    </w:rPr>
                                    <w:t>E</w:t>
                                  </w:r>
                                  <w:r w:rsidR="002A45BD">
                                    <w:rPr>
                                      <w:caps/>
                                    </w:rPr>
                                    <w:t>XPENSE TYPE</w:t>
                                  </w:r>
                                </w:p>
                              </w:tc>
                              <w:tc>
                                <w:tcPr>
                                  <w:tcW w:w="2090" w:type="dxa"/>
                                  <w:tcBorders>
                                    <w:top w:val="single" w:sz="4" w:space="0" w:color="B9B9B9"/>
                                    <w:left w:val="single" w:sz="4" w:space="0" w:color="B9B9B9"/>
                                    <w:bottom w:val="single" w:sz="4" w:space="0" w:color="B9B9B9"/>
                                    <w:right w:val="single" w:sz="4" w:space="0" w:color="B9B9B9"/>
                                    <w:tl2br w:val="nil"/>
                                    <w:tr2bl w:val="nil"/>
                                  </w:tcBorders>
                                  <w:shd w:val="clear" w:color="auto" w:fill="D8DFDE"/>
                                </w:tcPr>
                                <w:p w14:paraId="1D0337E6" w14:textId="77777777" w:rsidR="002A45BD" w:rsidRPr="00887DB6" w:rsidRDefault="002A45BD" w:rsidP="008A73EE">
                                  <w:pPr>
                                    <w:pStyle w:val="1bodycopy10pt"/>
                                    <w:spacing w:after="0"/>
                                    <w:rPr>
                                      <w:caps/>
                                    </w:rPr>
                                  </w:pPr>
                                  <w:r>
                                    <w:rPr>
                                      <w:caps/>
                                    </w:rPr>
                                    <w:t>£</w:t>
                                  </w:r>
                                </w:p>
                              </w:tc>
                            </w:tr>
                            <w:tr w:rsidR="002A45BD" w14:paraId="670DB022" w14:textId="77777777" w:rsidTr="008A73EE">
                              <w:trPr>
                                <w:cantSplit/>
                                <w:trHeight w:val="336"/>
                              </w:trPr>
                              <w:tc>
                                <w:tcPr>
                                  <w:tcW w:w="6663" w:type="dxa"/>
                                </w:tcPr>
                                <w:p w14:paraId="307C5B7D" w14:textId="77777777" w:rsidR="002A45BD" w:rsidRDefault="002A45BD" w:rsidP="008A73EE">
                                  <w:pPr>
                                    <w:pStyle w:val="Tablecopybulleted"/>
                                    <w:numPr>
                                      <w:ilvl w:val="0"/>
                                      <w:numId w:val="0"/>
                                    </w:numPr>
                                  </w:pPr>
                                  <w:r>
                                    <w:t>Childcare</w:t>
                                  </w:r>
                                </w:p>
                              </w:tc>
                              <w:tc>
                                <w:tcPr>
                                  <w:tcW w:w="2090" w:type="dxa"/>
                                </w:tcPr>
                                <w:p w14:paraId="2DCE8694" w14:textId="77777777" w:rsidR="002A45BD" w:rsidRPr="007A03B3" w:rsidRDefault="002A45BD" w:rsidP="008A73EE">
                                  <w:pPr>
                                    <w:pStyle w:val="Tablebodycopy"/>
                                  </w:pPr>
                                </w:p>
                              </w:tc>
                            </w:tr>
                            <w:tr w:rsidR="002A45BD" w14:paraId="115100D4" w14:textId="77777777" w:rsidTr="008A73EE">
                              <w:trPr>
                                <w:cantSplit/>
                                <w:trHeight w:val="314"/>
                              </w:trPr>
                              <w:tc>
                                <w:tcPr>
                                  <w:tcW w:w="6663" w:type="dxa"/>
                                </w:tcPr>
                                <w:p w14:paraId="132AF66D" w14:textId="77777777" w:rsidR="002A45BD" w:rsidRDefault="002A45BD" w:rsidP="008A73EE">
                                  <w:pPr>
                                    <w:pStyle w:val="1bodycopy10pt"/>
                                  </w:pPr>
                                  <w:r>
                                    <w:t>Care arrangements for dependent relatives</w:t>
                                  </w:r>
                                </w:p>
                              </w:tc>
                              <w:tc>
                                <w:tcPr>
                                  <w:tcW w:w="2090" w:type="dxa"/>
                                </w:tcPr>
                                <w:p w14:paraId="723C608D" w14:textId="77777777" w:rsidR="002A45BD" w:rsidRPr="007A03B3" w:rsidRDefault="002A45BD" w:rsidP="008A73EE">
                                  <w:pPr>
                                    <w:pStyle w:val="Tablebodycopy"/>
                                  </w:pPr>
                                </w:p>
                              </w:tc>
                            </w:tr>
                            <w:tr w:rsidR="002A45BD" w14:paraId="129A5327" w14:textId="77777777" w:rsidTr="008A73EE">
                              <w:trPr>
                                <w:cantSplit/>
                                <w:trHeight w:val="264"/>
                              </w:trPr>
                              <w:tc>
                                <w:tcPr>
                                  <w:tcW w:w="6663" w:type="dxa"/>
                                </w:tcPr>
                                <w:p w14:paraId="6B998560" w14:textId="77777777" w:rsidR="002A45BD" w:rsidRDefault="002A45BD" w:rsidP="008A73EE">
                                  <w:pPr>
                                    <w:pStyle w:val="1bodycopy10pt"/>
                                  </w:pPr>
                                  <w:r>
                                    <w:t>Support for a special need or English as a second language</w:t>
                                  </w:r>
                                </w:p>
                              </w:tc>
                              <w:tc>
                                <w:tcPr>
                                  <w:tcW w:w="2090" w:type="dxa"/>
                                </w:tcPr>
                                <w:p w14:paraId="7B9EB533" w14:textId="77777777" w:rsidR="002A45BD" w:rsidRPr="007A03B3" w:rsidRDefault="002A45BD" w:rsidP="008A73EE">
                                  <w:pPr>
                                    <w:pStyle w:val="Tablebodycopy"/>
                                  </w:pPr>
                                </w:p>
                              </w:tc>
                            </w:tr>
                            <w:tr w:rsidR="002A45BD" w14:paraId="2C2507DC" w14:textId="77777777" w:rsidTr="008A73EE">
                              <w:trPr>
                                <w:cantSplit/>
                                <w:trHeight w:val="214"/>
                              </w:trPr>
                              <w:tc>
                                <w:tcPr>
                                  <w:tcW w:w="6663" w:type="dxa"/>
                                </w:tcPr>
                                <w:p w14:paraId="4574A8C1" w14:textId="77777777" w:rsidR="002A45BD" w:rsidRDefault="002A45BD" w:rsidP="008A73EE">
                                  <w:pPr>
                                    <w:pStyle w:val="1bodycopy10pt"/>
                                  </w:pPr>
                                  <w:r>
                                    <w:t>Travel or subsistence</w:t>
                                  </w:r>
                                </w:p>
                              </w:tc>
                              <w:tc>
                                <w:tcPr>
                                  <w:tcW w:w="2090" w:type="dxa"/>
                                </w:tcPr>
                                <w:p w14:paraId="277AC6B0" w14:textId="77777777" w:rsidR="002A45BD" w:rsidRPr="007A03B3" w:rsidRDefault="002A45BD" w:rsidP="008A73EE">
                                  <w:pPr>
                                    <w:pStyle w:val="Tablebodycopy"/>
                                  </w:pPr>
                                </w:p>
                              </w:tc>
                            </w:tr>
                            <w:tr w:rsidR="002A45BD" w14:paraId="5A02041B" w14:textId="77777777" w:rsidTr="008A73EE">
                              <w:trPr>
                                <w:cantSplit/>
                                <w:trHeight w:val="214"/>
                              </w:trPr>
                              <w:tc>
                                <w:tcPr>
                                  <w:tcW w:w="6663" w:type="dxa"/>
                                </w:tcPr>
                                <w:p w14:paraId="23AB460F" w14:textId="77777777" w:rsidR="002A45BD" w:rsidRDefault="002A45BD" w:rsidP="008A73EE">
                                  <w:pPr>
                                    <w:pStyle w:val="1bodycopy10pt"/>
                                  </w:pPr>
                                  <w:r>
                                    <w:t>Telephone charges, photocopying, postage or stationery</w:t>
                                  </w:r>
                                </w:p>
                              </w:tc>
                              <w:tc>
                                <w:tcPr>
                                  <w:tcW w:w="2090" w:type="dxa"/>
                                </w:tcPr>
                                <w:p w14:paraId="7CAB7DB2" w14:textId="77777777" w:rsidR="002A45BD" w:rsidRPr="007A03B3" w:rsidRDefault="002A45BD" w:rsidP="008A73EE">
                                  <w:pPr>
                                    <w:pStyle w:val="Tablebodycopy"/>
                                  </w:pPr>
                                </w:p>
                              </w:tc>
                            </w:tr>
                            <w:tr w:rsidR="002A45BD" w14:paraId="762DACA9" w14:textId="77777777" w:rsidTr="008A73EE">
                              <w:trPr>
                                <w:cantSplit/>
                                <w:trHeight w:val="214"/>
                              </w:trPr>
                              <w:tc>
                                <w:tcPr>
                                  <w:tcW w:w="6663" w:type="dxa"/>
                                </w:tcPr>
                                <w:p w14:paraId="1A64761F" w14:textId="77777777" w:rsidR="002A45BD" w:rsidRDefault="002A45BD" w:rsidP="008A73EE">
                                  <w:pPr>
                                    <w:pStyle w:val="1bodycopy10pt"/>
                                  </w:pPr>
                                  <w:r>
                                    <w:t>Other (please specify)</w:t>
                                  </w:r>
                                </w:p>
                              </w:tc>
                              <w:tc>
                                <w:tcPr>
                                  <w:tcW w:w="2090" w:type="dxa"/>
                                </w:tcPr>
                                <w:p w14:paraId="1B1455D6" w14:textId="77777777" w:rsidR="002A45BD" w:rsidRPr="007A03B3" w:rsidRDefault="002A45BD" w:rsidP="008A73EE">
                                  <w:pPr>
                                    <w:pStyle w:val="Tablebodycopy"/>
                                  </w:pPr>
                                </w:p>
                              </w:tc>
                            </w:tr>
                            <w:tr w:rsidR="002A45BD" w14:paraId="0AB82C23" w14:textId="77777777" w:rsidTr="008A73EE">
                              <w:trPr>
                                <w:cantSplit/>
                                <w:trHeight w:val="214"/>
                              </w:trPr>
                              <w:tc>
                                <w:tcPr>
                                  <w:tcW w:w="6663" w:type="dxa"/>
                                </w:tcPr>
                                <w:p w14:paraId="5145B8E5" w14:textId="77777777" w:rsidR="002A45BD" w:rsidRPr="00081097" w:rsidRDefault="002A45BD" w:rsidP="008A73EE">
                                  <w:pPr>
                                    <w:pStyle w:val="1bodycopy10pt"/>
                                    <w:rPr>
                                      <w:b/>
                                    </w:rPr>
                                  </w:pPr>
                                  <w:r w:rsidRPr="00081097">
                                    <w:rPr>
                                      <w:b/>
                                    </w:rPr>
                                    <w:t>Total expenses claimed</w:t>
                                  </w:r>
                                </w:p>
                              </w:tc>
                              <w:tc>
                                <w:tcPr>
                                  <w:tcW w:w="2090" w:type="dxa"/>
                                </w:tcPr>
                                <w:p w14:paraId="7AD2F970" w14:textId="77777777" w:rsidR="002A45BD" w:rsidRPr="007A03B3" w:rsidRDefault="002A45BD" w:rsidP="008A73EE">
                                  <w:pPr>
                                    <w:pStyle w:val="Tablebodycopy"/>
                                  </w:pPr>
                                </w:p>
                              </w:tc>
                            </w:tr>
                          </w:tbl>
                          <w:p w14:paraId="5681E44D" w14:textId="77777777" w:rsidR="002A45BD" w:rsidRPr="00E9760D" w:rsidRDefault="002A45BD" w:rsidP="002A45BD">
                            <w:pPr>
                              <w:pStyle w:val="1bodycopy10pt"/>
                            </w:pPr>
                          </w:p>
                          <w:p w14:paraId="5020308B" w14:textId="392F179A" w:rsidR="002A45BD" w:rsidRDefault="002A45BD" w:rsidP="002A45BD">
                            <w:pPr>
                              <w:pStyle w:val="1bodycopy10pt"/>
                            </w:pPr>
                            <w:r>
                              <w:t xml:space="preserve">This form should be submitted </w:t>
                            </w:r>
                            <w:r w:rsidRPr="00DB4DA1">
                              <w:t>to</w:t>
                            </w:r>
                            <w:r w:rsidR="00381840">
                              <w:t xml:space="preserve"> Donna Norburn </w:t>
                            </w:r>
                            <w:r>
                              <w:t>along with any relevant receipts.</w:t>
                            </w:r>
                          </w:p>
                          <w:p w14:paraId="7DF324C7" w14:textId="77777777" w:rsidR="002A45BD" w:rsidRDefault="002A45BD" w:rsidP="002A45BD">
                            <w:pPr>
                              <w:pStyle w:val="1bodycopy10pt"/>
                            </w:pPr>
                          </w:p>
                          <w:p w14:paraId="73D6CFCA" w14:textId="453F747E" w:rsidR="002A45BD" w:rsidRDefault="002A45BD" w:rsidP="002A45BD">
                            <w:pPr>
                              <w:pStyle w:val="1bodycopy10pt"/>
                            </w:pPr>
                            <w:r>
                              <w:t xml:space="preserve">The form should be submitted within </w:t>
                            </w:r>
                            <w:r w:rsidR="00381840">
                              <w:t xml:space="preserve">1 month </w:t>
                            </w:r>
                            <w:r>
                              <w:t>of the expenses being incurred.</w:t>
                            </w:r>
                          </w:p>
                          <w:p w14:paraId="12EE6EFF" w14:textId="77777777" w:rsidR="002A45BD" w:rsidRPr="00F34B7A" w:rsidRDefault="002A45BD" w:rsidP="002A45BD">
                            <w:pPr>
                              <w:pStyle w:val="1bodycopy10pt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4232337" id="Rectangle 9" o:spid="_x0000_s1026" style="width:462.75pt;height:61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ea/QAQIAAOQDAAAOAAAAZHJzL2Uyb0RvYy54bWysU1Fv0zAQfkfiP1h+p2lLs7ZR0wltDCGN&#13;&#10;gTT4AY7jNBa2z5zdJuPXc3a7rsAbIg+WL3f33d13nzfXozXsoDBocDWfTaacKSeh1W5X829f796s&#13;&#10;OAtRuFYYcKrmTyrw6+3rV5vBV2oOPZhWISMQF6rB17yP0VdFEWSvrAgT8MqRswO0IpKJu6JFMRC6&#13;&#10;NcV8Or0qBsDWI0gVAv29PTr5NuN3nZLxc9cFFZmpOfUW84n5bNJZbDei2qHwvZanNsQ/dGGFdlT0&#13;&#10;DHUromB71H9BWS0RAnRxIsEW0HVaqjwDTTOb/jHNYy+8yrMQOcGfaQr/D1Y+HB79F0ytB38P8nsg&#13;&#10;RorBh+rsSUagGNYMn6ClHYp9hDzs2KFNmTQGGzOnT2dO1RiZpJ/lanm1npecSfItV+ViXWbWC1E9&#13;&#10;p3sM8YMCy9Kl5khLy/DicB9iakdUzyGpmoM7bUxenHFsqPnb2bLMCQGMbpMzj4O75sYgO4i0+vyl&#13;&#10;bRPYb2FWRxKg0bbmq3OQqHol2veuzVWi0OZ4p2TjTvwkSpLMQhXHZqTAdG2gfSKmEI5Co4dBlx7w&#13;&#10;J2cDiazm4cdeoOLMfHS0xfVssUiqzMaiXM7JwEtPc+kRThJUzWVEzo7GTTxqee9R73qqNctEOHhH&#13;&#10;O+p0Zu+lr1PnJKXMw0n2SauXdo56eZzbXwAAAP//AwBQSwMEFAAGAAgAAAAhAL2YnuvhAAAACwEA&#13;&#10;AA8AAABkcnMvZG93bnJldi54bWxMj0FPwzAMhe9I/IfISNxYQtFgdE2nCYQmcUBjwAS3rDFNReNU&#13;&#10;TbaWfz/DBS5Psp79/L5iMfpWHLCPTSANlxMFAqkKtqFaw+vLw8UMREyGrGkDoYZvjLAoT08Kk9sw&#13;&#10;0DMeNqkWHEIxNxpcSl0uZawcehMnoUNi7zP03iQe+1ra3gwc7luZKXUtvWmIPzjT4Z3D6muz9xqa&#13;&#10;2Ydfu9W7fxuWj+tVl7bKPm21Pj8b7+csyzmIhGP6u4AfBu4PJRfbhT3ZKFoNTJN+lb3bbDoFseOl&#13;&#10;7OpGgSwL+Z+hPAIAAP//AwBQSwECLQAUAAYACAAAACEAtoM4kv4AAADhAQAAEwAAAAAAAAAAAAAA&#13;&#10;AAAAAAAAW0NvbnRlbnRfVHlwZXNdLnhtbFBLAQItABQABgAIAAAAIQA4/SH/1gAAAJQBAAALAAAA&#13;&#10;AAAAAAAAAAAAAC8BAABfcmVscy8ucmVsc1BLAQItABQABgAIAAAAIQDkea/QAQIAAOQDAAAOAAAA&#13;&#10;AAAAAAAAAAAAAC4CAABkcnMvZTJvRG9jLnhtbFBLAQItABQABgAIAAAAIQC9mJ7r4QAAAAsBAAAP&#13;&#10;AAAAAAAAAAAAAAAAAFsEAABkcnMvZG93bnJldi54bWxQSwUGAAAAAAQABADzAAAAaQUAAAAA&#13;&#10;" filled="f" strokeweight=".25pt">
                <v:path arrowok="t"/>
                <v:textbox>
                  <w:txbxContent>
                    <w:p w14:paraId="7FF70C15" w14:textId="392B8814" w:rsidR="002A45BD" w:rsidRPr="00081097" w:rsidRDefault="002A45BD" w:rsidP="002A45BD">
                      <w:pPr>
                        <w:pStyle w:val="1bodycopy10pt"/>
                        <w:rPr>
                          <w:b/>
                        </w:rPr>
                      </w:pPr>
                      <w:r>
                        <w:br/>
                      </w:r>
                      <w:r w:rsidR="00381840">
                        <w:rPr>
                          <w:b/>
                        </w:rPr>
                        <w:t>Middle Rasen Primary School</w:t>
                      </w:r>
                    </w:p>
                    <w:p w14:paraId="43979191" w14:textId="77777777" w:rsidR="002A45BD" w:rsidRPr="00E9760D" w:rsidRDefault="002A45BD" w:rsidP="002A45BD">
                      <w:pPr>
                        <w:pStyle w:val="ListParagraph"/>
                        <w:ind w:left="0"/>
                      </w:pPr>
                    </w:p>
                    <w:p w14:paraId="28B83EF8" w14:textId="29892E8B" w:rsidR="002A45BD" w:rsidRPr="0089065F" w:rsidRDefault="002A45BD" w:rsidP="002A45BD">
                      <w:pPr>
                        <w:pStyle w:val="ListParagraph"/>
                        <w:ind w:left="0"/>
                        <w:rPr>
                          <w:b/>
                        </w:rPr>
                      </w:pPr>
                      <w:r w:rsidRPr="0089065F">
                        <w:rPr>
                          <w:b/>
                        </w:rPr>
                        <w:t>Governor claim form</w:t>
                      </w:r>
                    </w:p>
                    <w:p w14:paraId="3F547B06" w14:textId="77777777" w:rsidR="002A45BD" w:rsidRDefault="002A45BD" w:rsidP="002A45BD">
                      <w:pPr>
                        <w:pStyle w:val="ListParagraph"/>
                        <w:ind w:left="0"/>
                      </w:pPr>
                    </w:p>
                    <w:p w14:paraId="2700613C" w14:textId="77777777" w:rsidR="002A45BD" w:rsidRPr="00E9760D" w:rsidRDefault="002A45BD" w:rsidP="002A45BD">
                      <w:pPr>
                        <w:pStyle w:val="ListParagraph"/>
                        <w:ind w:left="0"/>
                      </w:pPr>
                      <w:r w:rsidRPr="00E9760D">
                        <w:t xml:space="preserve">Name: </w:t>
                      </w:r>
                    </w:p>
                    <w:p w14:paraId="549EFC49" w14:textId="77777777" w:rsidR="002A45BD" w:rsidRDefault="002A45BD" w:rsidP="002A45BD">
                      <w:pPr>
                        <w:pStyle w:val="ListParagraph"/>
                        <w:ind w:left="0"/>
                      </w:pPr>
                    </w:p>
                    <w:p w14:paraId="72414CEA" w14:textId="77777777" w:rsidR="002A45BD" w:rsidRPr="00E9760D" w:rsidRDefault="002A45BD" w:rsidP="002A45BD">
                      <w:pPr>
                        <w:pStyle w:val="ListParagraph"/>
                        <w:ind w:left="0"/>
                      </w:pPr>
                      <w:r w:rsidRPr="00E9760D">
                        <w:t>Address:</w:t>
                      </w:r>
                      <w:r w:rsidRPr="00E9760D">
                        <w:tab/>
                      </w:r>
                      <w:r w:rsidRPr="00E9760D">
                        <w:tab/>
                      </w:r>
                      <w:r w:rsidRPr="00E9760D">
                        <w:tab/>
                      </w:r>
                      <w:r w:rsidRPr="00E9760D">
                        <w:tab/>
                      </w:r>
                      <w:r w:rsidRPr="00E9760D">
                        <w:tab/>
                      </w:r>
                      <w:r w:rsidRPr="00E9760D">
                        <w:tab/>
                      </w:r>
                    </w:p>
                    <w:p w14:paraId="4E30A963" w14:textId="77777777" w:rsidR="002A45BD" w:rsidRDefault="002A45BD" w:rsidP="002A45BD">
                      <w:pPr>
                        <w:pStyle w:val="ListParagraph"/>
                        <w:ind w:left="0"/>
                      </w:pPr>
                    </w:p>
                    <w:p w14:paraId="3BDF28E3" w14:textId="77777777" w:rsidR="002A45BD" w:rsidRPr="00E9760D" w:rsidRDefault="002A45BD" w:rsidP="002A45BD">
                      <w:pPr>
                        <w:pStyle w:val="ListParagraph"/>
                        <w:ind w:left="0"/>
                      </w:pPr>
                      <w:r w:rsidRPr="00E9760D">
                        <w:t>Claim period:</w:t>
                      </w:r>
                    </w:p>
                    <w:p w14:paraId="7B3051D8" w14:textId="77777777" w:rsidR="002A45BD" w:rsidRDefault="002A45BD" w:rsidP="002A45BD">
                      <w:pPr>
                        <w:pStyle w:val="ListParagraph"/>
                        <w:ind w:left="0"/>
                      </w:pPr>
                    </w:p>
                    <w:p w14:paraId="07C0D351" w14:textId="77777777" w:rsidR="002A45BD" w:rsidRDefault="002A45BD" w:rsidP="002A45BD">
                      <w:pPr>
                        <w:pStyle w:val="ListParagraph"/>
                        <w:ind w:left="0"/>
                      </w:pPr>
                      <w:r w:rsidRPr="00E9760D">
                        <w:t>I claim the total sum of £__________ for governor expenses as detailed below. I have attached relevan</w:t>
                      </w:r>
                      <w:r>
                        <w:t>t receipts to support my claim.</w:t>
                      </w:r>
                    </w:p>
                    <w:p w14:paraId="0B778A0B" w14:textId="77777777" w:rsidR="002A45BD" w:rsidRDefault="002A45BD" w:rsidP="002A45BD">
                      <w:pPr>
                        <w:pStyle w:val="ListParagraph"/>
                        <w:ind w:left="0"/>
                      </w:pPr>
                    </w:p>
                    <w:p w14:paraId="03F783A5" w14:textId="77777777" w:rsidR="002A45BD" w:rsidRDefault="002A45BD" w:rsidP="002A45BD">
                      <w:pPr>
                        <w:pStyle w:val="ListParagraph"/>
                        <w:ind w:left="0"/>
                      </w:pPr>
                    </w:p>
                    <w:p w14:paraId="4981F488" w14:textId="77777777" w:rsidR="002A45BD" w:rsidRPr="00E9760D" w:rsidRDefault="002A45BD" w:rsidP="002A45BD">
                      <w:pPr>
                        <w:pStyle w:val="ListParagraph"/>
                        <w:ind w:left="0"/>
                      </w:pPr>
                    </w:p>
                    <w:p w14:paraId="198EE9F6" w14:textId="77777777" w:rsidR="002A45BD" w:rsidRDefault="002A45BD" w:rsidP="002A45BD">
                      <w:pPr>
                        <w:pStyle w:val="ListParagraph"/>
                        <w:ind w:left="0"/>
                      </w:pPr>
                      <w:r w:rsidRPr="00E9760D">
                        <w:t>Signed: _____________________________</w:t>
                      </w:r>
                      <w:r w:rsidRPr="00E9760D">
                        <w:tab/>
                      </w:r>
                      <w:r w:rsidRPr="00E9760D">
                        <w:tab/>
                      </w:r>
                      <w:r w:rsidRPr="00E9760D">
                        <w:tab/>
                        <w:t>Date: _______________</w:t>
                      </w:r>
                    </w:p>
                    <w:p w14:paraId="1AB25311" w14:textId="77777777" w:rsidR="002A45BD" w:rsidRDefault="002A45BD" w:rsidP="002A45BD">
                      <w:pPr>
                        <w:pStyle w:val="Heading3"/>
                      </w:pPr>
                    </w:p>
                    <w:p w14:paraId="46297EB4" w14:textId="77777777" w:rsidR="002A45BD" w:rsidRPr="00081097" w:rsidRDefault="002A45BD" w:rsidP="002A45BD">
                      <w:pPr>
                        <w:pStyle w:val="1bodycopy10pt"/>
                      </w:pP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B9B9B9"/>
                          <w:left w:val="single" w:sz="4" w:space="0" w:color="B9B9B9"/>
                          <w:bottom w:val="single" w:sz="4" w:space="0" w:color="B9B9B9"/>
                          <w:right w:val="single" w:sz="4" w:space="0" w:color="B9B9B9"/>
                          <w:insideH w:val="single" w:sz="4" w:space="0" w:color="B9B9B9"/>
                          <w:insideV w:val="single" w:sz="4" w:space="0" w:color="B9B9B9"/>
                        </w:tblBorders>
                        <w:tblCellMar>
                          <w:top w:w="57" w:type="dxa"/>
                          <w:bottom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663"/>
                        <w:gridCol w:w="2090"/>
                      </w:tblGrid>
                      <w:tr w:rsidR="002A45BD" w14:paraId="1F8445F4" w14:textId="77777777" w:rsidTr="008A73EE">
                        <w:trPr>
                          <w:cantSplit/>
                          <w:trHeight w:val="216"/>
                          <w:tblHeader/>
                        </w:trPr>
                        <w:tc>
                          <w:tcPr>
                            <w:tcW w:w="6663" w:type="dxa"/>
                            <w:tcBorders>
                              <w:top w:val="single" w:sz="4" w:space="0" w:color="B9B9B9"/>
                              <w:left w:val="single" w:sz="4" w:space="0" w:color="B9B9B9"/>
                              <w:bottom w:val="single" w:sz="4" w:space="0" w:color="B9B9B9"/>
                              <w:right w:val="single" w:sz="4" w:space="0" w:color="B9B9B9"/>
                              <w:tl2br w:val="nil"/>
                              <w:tr2bl w:val="nil"/>
                            </w:tcBorders>
                            <w:shd w:val="clear" w:color="auto" w:fill="D8DFDE"/>
                          </w:tcPr>
                          <w:p w14:paraId="40EE9CD4" w14:textId="3A42735F" w:rsidR="002A45BD" w:rsidRPr="00887DB6" w:rsidRDefault="001D1810" w:rsidP="008A73EE">
                            <w:pPr>
                              <w:pStyle w:val="1bodycopy10pt"/>
                              <w:spacing w:after="0"/>
                              <w:rPr>
                                <w:caps/>
                              </w:rPr>
                            </w:pPr>
                            <w:r>
                              <w:rPr>
                                <w:caps/>
                              </w:rPr>
                              <w:t>E</w:t>
                            </w:r>
                            <w:r w:rsidR="002A45BD">
                              <w:rPr>
                                <w:caps/>
                              </w:rPr>
                              <w:t>XPENSE TYPE</w:t>
                            </w:r>
                          </w:p>
                        </w:tc>
                        <w:tc>
                          <w:tcPr>
                            <w:tcW w:w="2090" w:type="dxa"/>
                            <w:tcBorders>
                              <w:top w:val="single" w:sz="4" w:space="0" w:color="B9B9B9"/>
                              <w:left w:val="single" w:sz="4" w:space="0" w:color="B9B9B9"/>
                              <w:bottom w:val="single" w:sz="4" w:space="0" w:color="B9B9B9"/>
                              <w:right w:val="single" w:sz="4" w:space="0" w:color="B9B9B9"/>
                              <w:tl2br w:val="nil"/>
                              <w:tr2bl w:val="nil"/>
                            </w:tcBorders>
                            <w:shd w:val="clear" w:color="auto" w:fill="D8DFDE"/>
                          </w:tcPr>
                          <w:p w14:paraId="1D0337E6" w14:textId="77777777" w:rsidR="002A45BD" w:rsidRPr="00887DB6" w:rsidRDefault="002A45BD" w:rsidP="008A73EE">
                            <w:pPr>
                              <w:pStyle w:val="1bodycopy10pt"/>
                              <w:spacing w:after="0"/>
                              <w:rPr>
                                <w:caps/>
                              </w:rPr>
                            </w:pPr>
                            <w:r>
                              <w:rPr>
                                <w:caps/>
                              </w:rPr>
                              <w:t>£</w:t>
                            </w:r>
                          </w:p>
                        </w:tc>
                      </w:tr>
                      <w:tr w:rsidR="002A45BD" w14:paraId="670DB022" w14:textId="77777777" w:rsidTr="008A73EE">
                        <w:trPr>
                          <w:cantSplit/>
                          <w:trHeight w:val="336"/>
                        </w:trPr>
                        <w:tc>
                          <w:tcPr>
                            <w:tcW w:w="6663" w:type="dxa"/>
                          </w:tcPr>
                          <w:p w14:paraId="307C5B7D" w14:textId="77777777" w:rsidR="002A45BD" w:rsidRDefault="002A45BD" w:rsidP="008A73EE">
                            <w:pPr>
                              <w:pStyle w:val="Tablecopybulleted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Childcare</w:t>
                            </w:r>
                          </w:p>
                        </w:tc>
                        <w:tc>
                          <w:tcPr>
                            <w:tcW w:w="2090" w:type="dxa"/>
                          </w:tcPr>
                          <w:p w14:paraId="2DCE8694" w14:textId="77777777" w:rsidR="002A45BD" w:rsidRPr="007A03B3" w:rsidRDefault="002A45BD" w:rsidP="008A73EE">
                            <w:pPr>
                              <w:pStyle w:val="Tablebodycopy"/>
                            </w:pPr>
                          </w:p>
                        </w:tc>
                      </w:tr>
                      <w:tr w:rsidR="002A45BD" w14:paraId="115100D4" w14:textId="77777777" w:rsidTr="008A73EE">
                        <w:trPr>
                          <w:cantSplit/>
                          <w:trHeight w:val="314"/>
                        </w:trPr>
                        <w:tc>
                          <w:tcPr>
                            <w:tcW w:w="6663" w:type="dxa"/>
                          </w:tcPr>
                          <w:p w14:paraId="132AF66D" w14:textId="77777777" w:rsidR="002A45BD" w:rsidRDefault="002A45BD" w:rsidP="008A73EE">
                            <w:pPr>
                              <w:pStyle w:val="1bodycopy10pt"/>
                            </w:pPr>
                            <w:r>
                              <w:t>Care arrangements for dependent relatives</w:t>
                            </w:r>
                          </w:p>
                        </w:tc>
                        <w:tc>
                          <w:tcPr>
                            <w:tcW w:w="2090" w:type="dxa"/>
                          </w:tcPr>
                          <w:p w14:paraId="723C608D" w14:textId="77777777" w:rsidR="002A45BD" w:rsidRPr="007A03B3" w:rsidRDefault="002A45BD" w:rsidP="008A73EE">
                            <w:pPr>
                              <w:pStyle w:val="Tablebodycopy"/>
                            </w:pPr>
                          </w:p>
                        </w:tc>
                      </w:tr>
                      <w:tr w:rsidR="002A45BD" w14:paraId="129A5327" w14:textId="77777777" w:rsidTr="008A73EE">
                        <w:trPr>
                          <w:cantSplit/>
                          <w:trHeight w:val="264"/>
                        </w:trPr>
                        <w:tc>
                          <w:tcPr>
                            <w:tcW w:w="6663" w:type="dxa"/>
                          </w:tcPr>
                          <w:p w14:paraId="6B998560" w14:textId="77777777" w:rsidR="002A45BD" w:rsidRDefault="002A45BD" w:rsidP="008A73EE">
                            <w:pPr>
                              <w:pStyle w:val="1bodycopy10pt"/>
                            </w:pPr>
                            <w:r>
                              <w:t>Support for a special need or English as a second language</w:t>
                            </w:r>
                          </w:p>
                        </w:tc>
                        <w:tc>
                          <w:tcPr>
                            <w:tcW w:w="2090" w:type="dxa"/>
                          </w:tcPr>
                          <w:p w14:paraId="7B9EB533" w14:textId="77777777" w:rsidR="002A45BD" w:rsidRPr="007A03B3" w:rsidRDefault="002A45BD" w:rsidP="008A73EE">
                            <w:pPr>
                              <w:pStyle w:val="Tablebodycopy"/>
                            </w:pPr>
                          </w:p>
                        </w:tc>
                      </w:tr>
                      <w:tr w:rsidR="002A45BD" w14:paraId="2C2507DC" w14:textId="77777777" w:rsidTr="008A73EE">
                        <w:trPr>
                          <w:cantSplit/>
                          <w:trHeight w:val="214"/>
                        </w:trPr>
                        <w:tc>
                          <w:tcPr>
                            <w:tcW w:w="6663" w:type="dxa"/>
                          </w:tcPr>
                          <w:p w14:paraId="4574A8C1" w14:textId="77777777" w:rsidR="002A45BD" w:rsidRDefault="002A45BD" w:rsidP="008A73EE">
                            <w:pPr>
                              <w:pStyle w:val="1bodycopy10pt"/>
                            </w:pPr>
                            <w:r>
                              <w:t>Travel or subsistence</w:t>
                            </w:r>
                          </w:p>
                        </w:tc>
                        <w:tc>
                          <w:tcPr>
                            <w:tcW w:w="2090" w:type="dxa"/>
                          </w:tcPr>
                          <w:p w14:paraId="277AC6B0" w14:textId="77777777" w:rsidR="002A45BD" w:rsidRPr="007A03B3" w:rsidRDefault="002A45BD" w:rsidP="008A73EE">
                            <w:pPr>
                              <w:pStyle w:val="Tablebodycopy"/>
                            </w:pPr>
                          </w:p>
                        </w:tc>
                      </w:tr>
                      <w:tr w:rsidR="002A45BD" w14:paraId="5A02041B" w14:textId="77777777" w:rsidTr="008A73EE">
                        <w:trPr>
                          <w:cantSplit/>
                          <w:trHeight w:val="214"/>
                        </w:trPr>
                        <w:tc>
                          <w:tcPr>
                            <w:tcW w:w="6663" w:type="dxa"/>
                          </w:tcPr>
                          <w:p w14:paraId="23AB460F" w14:textId="77777777" w:rsidR="002A45BD" w:rsidRDefault="002A45BD" w:rsidP="008A73EE">
                            <w:pPr>
                              <w:pStyle w:val="1bodycopy10pt"/>
                            </w:pPr>
                            <w:r>
                              <w:t>Telephone charges, photocopying, postage or stationery</w:t>
                            </w:r>
                          </w:p>
                        </w:tc>
                        <w:tc>
                          <w:tcPr>
                            <w:tcW w:w="2090" w:type="dxa"/>
                          </w:tcPr>
                          <w:p w14:paraId="7CAB7DB2" w14:textId="77777777" w:rsidR="002A45BD" w:rsidRPr="007A03B3" w:rsidRDefault="002A45BD" w:rsidP="008A73EE">
                            <w:pPr>
                              <w:pStyle w:val="Tablebodycopy"/>
                            </w:pPr>
                          </w:p>
                        </w:tc>
                      </w:tr>
                      <w:tr w:rsidR="002A45BD" w14:paraId="762DACA9" w14:textId="77777777" w:rsidTr="008A73EE">
                        <w:trPr>
                          <w:cantSplit/>
                          <w:trHeight w:val="214"/>
                        </w:trPr>
                        <w:tc>
                          <w:tcPr>
                            <w:tcW w:w="6663" w:type="dxa"/>
                          </w:tcPr>
                          <w:p w14:paraId="1A64761F" w14:textId="77777777" w:rsidR="002A45BD" w:rsidRDefault="002A45BD" w:rsidP="008A73EE">
                            <w:pPr>
                              <w:pStyle w:val="1bodycopy10pt"/>
                            </w:pPr>
                            <w:r>
                              <w:t>Other (please specify)</w:t>
                            </w:r>
                          </w:p>
                        </w:tc>
                        <w:tc>
                          <w:tcPr>
                            <w:tcW w:w="2090" w:type="dxa"/>
                          </w:tcPr>
                          <w:p w14:paraId="1B1455D6" w14:textId="77777777" w:rsidR="002A45BD" w:rsidRPr="007A03B3" w:rsidRDefault="002A45BD" w:rsidP="008A73EE">
                            <w:pPr>
                              <w:pStyle w:val="Tablebodycopy"/>
                            </w:pPr>
                          </w:p>
                        </w:tc>
                      </w:tr>
                      <w:tr w:rsidR="002A45BD" w14:paraId="0AB82C23" w14:textId="77777777" w:rsidTr="008A73EE">
                        <w:trPr>
                          <w:cantSplit/>
                          <w:trHeight w:val="214"/>
                        </w:trPr>
                        <w:tc>
                          <w:tcPr>
                            <w:tcW w:w="6663" w:type="dxa"/>
                          </w:tcPr>
                          <w:p w14:paraId="5145B8E5" w14:textId="77777777" w:rsidR="002A45BD" w:rsidRPr="00081097" w:rsidRDefault="002A45BD" w:rsidP="008A73EE">
                            <w:pPr>
                              <w:pStyle w:val="1bodycopy10pt"/>
                              <w:rPr>
                                <w:b/>
                              </w:rPr>
                            </w:pPr>
                            <w:r w:rsidRPr="00081097">
                              <w:rPr>
                                <w:b/>
                              </w:rPr>
                              <w:t>Total expenses claimed</w:t>
                            </w:r>
                          </w:p>
                        </w:tc>
                        <w:tc>
                          <w:tcPr>
                            <w:tcW w:w="2090" w:type="dxa"/>
                          </w:tcPr>
                          <w:p w14:paraId="7AD2F970" w14:textId="77777777" w:rsidR="002A45BD" w:rsidRPr="007A03B3" w:rsidRDefault="002A45BD" w:rsidP="008A73EE">
                            <w:pPr>
                              <w:pStyle w:val="Tablebodycopy"/>
                            </w:pPr>
                          </w:p>
                        </w:tc>
                      </w:tr>
                    </w:tbl>
                    <w:p w14:paraId="5681E44D" w14:textId="77777777" w:rsidR="002A45BD" w:rsidRPr="00E9760D" w:rsidRDefault="002A45BD" w:rsidP="002A45BD">
                      <w:pPr>
                        <w:pStyle w:val="1bodycopy10pt"/>
                      </w:pPr>
                    </w:p>
                    <w:p w14:paraId="5020308B" w14:textId="392F179A" w:rsidR="002A45BD" w:rsidRDefault="002A45BD" w:rsidP="002A45BD">
                      <w:pPr>
                        <w:pStyle w:val="1bodycopy10pt"/>
                      </w:pPr>
                      <w:r>
                        <w:t xml:space="preserve">This form should be submitted </w:t>
                      </w:r>
                      <w:r w:rsidRPr="00DB4DA1">
                        <w:t>to</w:t>
                      </w:r>
                      <w:r w:rsidR="00381840">
                        <w:t xml:space="preserve"> Donna Norburn </w:t>
                      </w:r>
                      <w:r>
                        <w:t>along with any relevant receipts.</w:t>
                      </w:r>
                    </w:p>
                    <w:p w14:paraId="7DF324C7" w14:textId="77777777" w:rsidR="002A45BD" w:rsidRDefault="002A45BD" w:rsidP="002A45BD">
                      <w:pPr>
                        <w:pStyle w:val="1bodycopy10pt"/>
                      </w:pPr>
                    </w:p>
                    <w:p w14:paraId="73D6CFCA" w14:textId="453F747E" w:rsidR="002A45BD" w:rsidRDefault="002A45BD" w:rsidP="002A45BD">
                      <w:pPr>
                        <w:pStyle w:val="1bodycopy10pt"/>
                      </w:pPr>
                      <w:r>
                        <w:t xml:space="preserve">The form should be submitted within </w:t>
                      </w:r>
                      <w:r w:rsidR="00381840">
                        <w:t xml:space="preserve">1 month </w:t>
                      </w:r>
                      <w:r>
                        <w:t>of the expenses being incurred.</w:t>
                      </w:r>
                    </w:p>
                    <w:p w14:paraId="12EE6EFF" w14:textId="77777777" w:rsidR="002A45BD" w:rsidRPr="00F34B7A" w:rsidRDefault="002A45BD" w:rsidP="002A45BD">
                      <w:pPr>
                        <w:pStyle w:val="1bodycopy10pt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01EAFE4E" w14:textId="77777777" w:rsidR="002A45BD" w:rsidRDefault="002A45BD" w:rsidP="002A45BD">
      <w:pPr>
        <w:pStyle w:val="Heading3"/>
      </w:pPr>
      <w:bookmarkStart w:id="7" w:name="_Toc222320428"/>
      <w:r w:rsidRPr="009122BB">
        <w:lastRenderedPageBreak/>
        <w:t xml:space="preserve">Appendix </w:t>
      </w:r>
      <w:r>
        <w:t>2</w:t>
      </w:r>
      <w:r w:rsidRPr="009122BB">
        <w:t xml:space="preserve">: </w:t>
      </w:r>
      <w:r>
        <w:t>approved mileage rates</w:t>
      </w:r>
      <w:bookmarkEnd w:id="7"/>
    </w:p>
    <w:p w14:paraId="2F2AA611" w14:textId="77777777" w:rsidR="002A45BD" w:rsidRDefault="002A45BD" w:rsidP="002A45BD">
      <w:pPr>
        <w:pStyle w:val="1bodycopy10pt"/>
      </w:pPr>
      <w:r w:rsidRPr="009579B0">
        <w:t xml:space="preserve">The table below shows HMRC’s current approved mileage rates, which are published on </w:t>
      </w:r>
      <w:hyperlink r:id="rId10" w:history="1">
        <w:r w:rsidRPr="009721D0">
          <w:rPr>
            <w:rStyle w:val="Hyperlink"/>
          </w:rPr>
          <w:t>the HMRC website</w:t>
        </w:r>
      </w:hyperlink>
      <w:r w:rsidRPr="009579B0">
        <w:t>.</w:t>
      </w:r>
    </w:p>
    <w:p w14:paraId="1231A8B5" w14:textId="77777777" w:rsidR="002A45BD" w:rsidRPr="009579B0" w:rsidRDefault="002A45BD" w:rsidP="002A45BD">
      <w:pPr>
        <w:pStyle w:val="1bodycopy10pt"/>
      </w:pPr>
    </w:p>
    <w:tbl>
      <w:tblPr>
        <w:tblW w:w="0" w:type="auto"/>
        <w:tblInd w:w="108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094"/>
        <w:gridCol w:w="3305"/>
        <w:gridCol w:w="3229"/>
      </w:tblGrid>
      <w:tr w:rsidR="002A45BD" w14:paraId="687B077E" w14:textId="77777777" w:rsidTr="008A73EE">
        <w:trPr>
          <w:cantSplit/>
          <w:tblHeader/>
        </w:trPr>
        <w:tc>
          <w:tcPr>
            <w:tcW w:w="3120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  <w:tl2br w:val="nil"/>
              <w:tr2bl w:val="nil"/>
            </w:tcBorders>
            <w:shd w:val="clear" w:color="auto" w:fill="D8DFDE"/>
          </w:tcPr>
          <w:p w14:paraId="1621D9A9" w14:textId="77777777" w:rsidR="002A45BD" w:rsidRPr="00887DB6" w:rsidRDefault="002A45BD" w:rsidP="008A73EE">
            <w:pPr>
              <w:pStyle w:val="1bodycopy10pt"/>
              <w:spacing w:after="0"/>
              <w:rPr>
                <w:caps/>
              </w:rPr>
            </w:pPr>
            <w:r>
              <w:rPr>
                <w:caps/>
              </w:rPr>
              <w:t>TYPE OF VEHICLE</w:t>
            </w:r>
          </w:p>
        </w:tc>
        <w:tc>
          <w:tcPr>
            <w:tcW w:w="3339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  <w:tl2br w:val="nil"/>
              <w:tr2bl w:val="nil"/>
            </w:tcBorders>
            <w:shd w:val="clear" w:color="auto" w:fill="D8DFDE"/>
          </w:tcPr>
          <w:p w14:paraId="2BA7DAD3" w14:textId="77777777" w:rsidR="002A45BD" w:rsidRPr="00887DB6" w:rsidRDefault="002A45BD" w:rsidP="008A73EE">
            <w:pPr>
              <w:pStyle w:val="1bodycopy10pt"/>
              <w:spacing w:after="0"/>
              <w:rPr>
                <w:caps/>
              </w:rPr>
            </w:pPr>
            <w:r>
              <w:rPr>
                <w:caps/>
              </w:rPr>
              <w:t>FIRST 10,000 MILES</w:t>
            </w:r>
          </w:p>
        </w:tc>
        <w:tc>
          <w:tcPr>
            <w:tcW w:w="3261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  <w:tl2br w:val="nil"/>
              <w:tr2bl w:val="nil"/>
            </w:tcBorders>
            <w:shd w:val="clear" w:color="auto" w:fill="D8DFDE"/>
          </w:tcPr>
          <w:p w14:paraId="61828D7E" w14:textId="77777777" w:rsidR="002A45BD" w:rsidRPr="00887DB6" w:rsidRDefault="002A45BD" w:rsidP="008A73EE">
            <w:pPr>
              <w:pStyle w:val="1bodycopy10pt"/>
              <w:spacing w:after="0"/>
              <w:rPr>
                <w:caps/>
              </w:rPr>
            </w:pPr>
            <w:r>
              <w:rPr>
                <w:caps/>
              </w:rPr>
              <w:t>ABOVE 10,000 MILES</w:t>
            </w:r>
          </w:p>
        </w:tc>
      </w:tr>
      <w:tr w:rsidR="002A45BD" w14:paraId="05952EDD" w14:textId="77777777" w:rsidTr="008A73EE">
        <w:trPr>
          <w:cantSplit/>
        </w:trPr>
        <w:tc>
          <w:tcPr>
            <w:tcW w:w="3120" w:type="dxa"/>
          </w:tcPr>
          <w:p w14:paraId="52DB5C1E" w14:textId="77777777" w:rsidR="002A45BD" w:rsidRDefault="002A45BD" w:rsidP="008A73EE">
            <w:pPr>
              <w:pStyle w:val="Tablecopybulleted"/>
              <w:numPr>
                <w:ilvl w:val="0"/>
                <w:numId w:val="0"/>
              </w:numPr>
            </w:pPr>
            <w:r>
              <w:t>Cars and vans</w:t>
            </w:r>
          </w:p>
        </w:tc>
        <w:tc>
          <w:tcPr>
            <w:tcW w:w="3339" w:type="dxa"/>
          </w:tcPr>
          <w:p w14:paraId="4469C197" w14:textId="77777777" w:rsidR="002A45BD" w:rsidRPr="007A03B3" w:rsidRDefault="002A45BD" w:rsidP="008A73EE">
            <w:pPr>
              <w:pStyle w:val="Tablebodycopy"/>
            </w:pPr>
            <w:r>
              <w:t>45p</w:t>
            </w:r>
          </w:p>
        </w:tc>
        <w:tc>
          <w:tcPr>
            <w:tcW w:w="3261" w:type="dxa"/>
          </w:tcPr>
          <w:p w14:paraId="28349DC4" w14:textId="77777777" w:rsidR="002A45BD" w:rsidRDefault="002A45BD" w:rsidP="008A73EE">
            <w:pPr>
              <w:pStyle w:val="1bodycopy10pt"/>
            </w:pPr>
            <w:r>
              <w:t>25p</w:t>
            </w:r>
          </w:p>
        </w:tc>
      </w:tr>
      <w:tr w:rsidR="002A45BD" w14:paraId="6ACA4837" w14:textId="77777777" w:rsidTr="008A73EE">
        <w:trPr>
          <w:cantSplit/>
        </w:trPr>
        <w:tc>
          <w:tcPr>
            <w:tcW w:w="3120" w:type="dxa"/>
          </w:tcPr>
          <w:p w14:paraId="473392C6" w14:textId="77777777" w:rsidR="002A45BD" w:rsidRDefault="002A45BD" w:rsidP="008A73EE">
            <w:pPr>
              <w:pStyle w:val="1bodycopy10pt"/>
            </w:pPr>
            <w:r>
              <w:t>Motorcycles</w:t>
            </w:r>
          </w:p>
        </w:tc>
        <w:tc>
          <w:tcPr>
            <w:tcW w:w="3339" w:type="dxa"/>
          </w:tcPr>
          <w:p w14:paraId="2092A281" w14:textId="77777777" w:rsidR="002A45BD" w:rsidRPr="007A03B3" w:rsidRDefault="002A45BD" w:rsidP="008A73EE">
            <w:pPr>
              <w:pStyle w:val="Tablebodycopy"/>
            </w:pPr>
            <w:r>
              <w:t>24p</w:t>
            </w:r>
          </w:p>
        </w:tc>
        <w:tc>
          <w:tcPr>
            <w:tcW w:w="3261" w:type="dxa"/>
          </w:tcPr>
          <w:p w14:paraId="3470E9E8" w14:textId="77777777" w:rsidR="002A45BD" w:rsidRDefault="002A45BD" w:rsidP="008A73EE">
            <w:pPr>
              <w:pStyle w:val="1bodycopy10pt"/>
            </w:pPr>
            <w:r>
              <w:t>24p</w:t>
            </w:r>
          </w:p>
        </w:tc>
      </w:tr>
      <w:tr w:rsidR="002A45BD" w14:paraId="2B1F7CD4" w14:textId="77777777" w:rsidTr="008A73EE">
        <w:trPr>
          <w:cantSplit/>
        </w:trPr>
        <w:tc>
          <w:tcPr>
            <w:tcW w:w="3120" w:type="dxa"/>
          </w:tcPr>
          <w:p w14:paraId="6D414523" w14:textId="77777777" w:rsidR="002A45BD" w:rsidRDefault="002A45BD" w:rsidP="008A73EE">
            <w:pPr>
              <w:pStyle w:val="1bodycopy10pt"/>
            </w:pPr>
            <w:r>
              <w:t>Bikes</w:t>
            </w:r>
          </w:p>
        </w:tc>
        <w:tc>
          <w:tcPr>
            <w:tcW w:w="3339" w:type="dxa"/>
          </w:tcPr>
          <w:p w14:paraId="7C0643ED" w14:textId="77777777" w:rsidR="002A45BD" w:rsidRPr="007A03B3" w:rsidRDefault="002A45BD" w:rsidP="008A73EE">
            <w:pPr>
              <w:pStyle w:val="Tablebodycopy"/>
            </w:pPr>
            <w:r>
              <w:t>20p</w:t>
            </w:r>
          </w:p>
        </w:tc>
        <w:tc>
          <w:tcPr>
            <w:tcW w:w="3261" w:type="dxa"/>
          </w:tcPr>
          <w:p w14:paraId="1768D0D0" w14:textId="77777777" w:rsidR="002A45BD" w:rsidRDefault="002A45BD" w:rsidP="008A73EE">
            <w:pPr>
              <w:pStyle w:val="1bodycopy10pt"/>
            </w:pPr>
            <w:r>
              <w:t>20p</w:t>
            </w:r>
          </w:p>
        </w:tc>
      </w:tr>
    </w:tbl>
    <w:p w14:paraId="72048C82" w14:textId="77777777" w:rsidR="002A45BD" w:rsidRDefault="002A45BD" w:rsidP="002A45BD"/>
    <w:p w14:paraId="338F399C" w14:textId="77777777" w:rsidR="007A03B3" w:rsidRDefault="007A03B3" w:rsidP="002A45BD">
      <w:pPr>
        <w:pStyle w:val="TOCHeading"/>
        <w:spacing w:before="0" w:after="120"/>
      </w:pPr>
    </w:p>
    <w:sectPr w:rsidR="007A03B3" w:rsidSect="00F06022">
      <w:headerReference w:type="even" r:id="rId11"/>
      <w:headerReference w:type="default" r:id="rId12"/>
      <w:headerReference w:type="first" r:id="rId13"/>
      <w:footerReference w:type="first" r:id="rId14"/>
      <w:pgSz w:w="11900" w:h="16840" w:code="9"/>
      <w:pgMar w:top="992" w:right="1077" w:bottom="1701" w:left="1077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20757" w14:textId="77777777" w:rsidR="00D477C2" w:rsidRDefault="00D477C2" w:rsidP="00626EDA">
      <w:r>
        <w:separator/>
      </w:r>
    </w:p>
  </w:endnote>
  <w:endnote w:type="continuationSeparator" w:id="0">
    <w:p w14:paraId="17CA5351" w14:textId="77777777" w:rsidR="00D477C2" w:rsidRDefault="00D477C2" w:rsidP="00626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510ED3" w14:paraId="196ECF05" w14:textId="77777777" w:rsidTr="001235FA">
      <w:tc>
        <w:tcPr>
          <w:tcW w:w="6379" w:type="dxa"/>
        </w:tcPr>
        <w:p w14:paraId="71601496" w14:textId="77777777" w:rsidR="00510ED3" w:rsidRPr="00A62B49" w:rsidRDefault="00510ED3" w:rsidP="00510ED3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© The Key Support Services Ltd |</w:t>
          </w:r>
          <w:r w:rsidR="00DC4C0F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 xml:space="preserve"> For terms of use, visit</w:t>
          </w: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 </w:t>
          </w:r>
          <w:hyperlink r:id="rId1" w:tgtFrame="_blank" w:history="1">
            <w:r w:rsidRPr="00FF7156">
              <w:rPr>
                <w:rStyle w:val="Hyperlink"/>
                <w:rFonts w:eastAsia="Times New Roman" w:cs="Arial"/>
                <w:color w:val="808080"/>
                <w:sz w:val="16"/>
                <w:szCs w:val="16"/>
                <w:bdr w:val="none" w:sz="0" w:space="0" w:color="auto" w:frame="1"/>
              </w:rPr>
              <w:t>thekeysupport.com/terms</w:t>
            </w:r>
          </w:hyperlink>
        </w:p>
      </w:tc>
      <w:tc>
        <w:tcPr>
          <w:tcW w:w="3402" w:type="dxa"/>
        </w:tcPr>
        <w:p w14:paraId="0E02B88E" w14:textId="77777777" w:rsidR="00510ED3" w:rsidRPr="00177722" w:rsidRDefault="00510ED3" w:rsidP="00510ED3">
          <w:pPr>
            <w:shd w:val="clear" w:color="auto" w:fill="FFFFFF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</w:p>
      </w:tc>
    </w:tr>
  </w:tbl>
  <w:p w14:paraId="4B08A578" w14:textId="77777777" w:rsidR="00FE3F15" w:rsidRPr="00510ED3" w:rsidRDefault="00510ED3" w:rsidP="00510ED3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887DB6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CC563E"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A58BA" w14:textId="77777777" w:rsidR="00D477C2" w:rsidRDefault="00D477C2" w:rsidP="00626EDA">
      <w:r>
        <w:separator/>
      </w:r>
    </w:p>
  </w:footnote>
  <w:footnote w:type="continuationSeparator" w:id="0">
    <w:p w14:paraId="6F8CB903" w14:textId="77777777" w:rsidR="00D477C2" w:rsidRDefault="00D477C2" w:rsidP="00626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51273" w14:textId="5741BD8F" w:rsidR="00FE3F15" w:rsidRDefault="002E7BED">
    <w:r>
      <w:rPr>
        <w:noProof/>
      </w:rPr>
      <w:drawing>
        <wp:anchor distT="0" distB="0" distL="114300" distR="114300" simplePos="0" relativeHeight="251657216" behindDoc="1" locked="0" layoutInCell="1" allowOverlap="1" wp14:anchorId="7ECCA0D5" wp14:editId="0036F42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5940"/>
          <wp:effectExtent l="0" t="0" r="0" b="0"/>
          <wp:wrapNone/>
          <wp:docPr id="2" name="Picture 11" descr="keydocs-background-bann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keydocs-background-banner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5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77C2">
      <w:rPr>
        <w:noProof/>
      </w:rPr>
      <w:pict w14:anchorId="389267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keydocs-background" style="position:absolute;margin-left:0;margin-top:0;width:595.15pt;height:842.2pt;z-index:-251658240;mso-wrap-edited:f;mso-width-percent:0;mso-height-percent:0;mso-position-horizontal:center;mso-position-horizontal-relative:margin;mso-position-vertical:center;mso-position-vertical-relative:margin;mso-width-percent:0;mso-height-percent:0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02D8" w14:textId="77777777" w:rsidR="00FE3F15" w:rsidRDefault="00FE3F15"/>
  <w:p w14:paraId="7D6E0A95" w14:textId="77777777" w:rsidR="00FE3F15" w:rsidRDefault="00FE3F15"/>
  <w:p w14:paraId="0198E879" w14:textId="77777777" w:rsidR="00FE3F15" w:rsidRDefault="00FE3F1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1F374" w14:textId="77777777" w:rsidR="00FE3F15" w:rsidRDefault="00FE3F15"/>
  <w:p w14:paraId="0BA5A2C1" w14:textId="77777777" w:rsidR="00FE3F15" w:rsidRDefault="00FE3F15" w:rsidP="00FE3F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6pt;height:30pt" o:bullet="t">
        <v:imagedata r:id="rId1" o:title="Tick"/>
      </v:shape>
    </w:pict>
  </w:numPicBullet>
  <w:numPicBullet w:numPicBulletId="1">
    <w:pict>
      <v:shape id="_x0000_i1026" type="#_x0000_t75" style="width:30pt;height:30pt" o:bullet="t">
        <v:imagedata r:id="rId2" o:title="Cross"/>
      </v:shape>
    </w:pict>
  </w:numPicBullet>
  <w:numPicBullet w:numPicBulletId="2">
    <w:pict>
      <v:shape w14:anchorId="7146D75A" id="_x0000_i1027" type="#_x0000_t75" style="width:209.35pt;height:332pt" o:bullet="t">
        <v:imagedata r:id="rId3" o:title="art1EF6"/>
      </v:shape>
    </w:pict>
  </w:numPicBullet>
  <w:numPicBullet w:numPicBulletId="3">
    <w:pict>
      <v:shape id="_x0000_i1028" type="#_x0000_t75" style="width:209.35pt;height:332pt" o:bullet="t">
        <v:imagedata r:id="rId4" o:title="TK_LOGO_POINTER_RGB_bullet_blue"/>
      </v:shape>
    </w:pict>
  </w:numPicBullet>
  <w:numPicBullet w:numPicBulletId="4">
    <w:pict>
      <v:shape id="_x0000_i1029" type="#_x0000_t75" style="width:567.35pt;height:904pt" o:bullet="t">
        <v:imagedata r:id="rId5" o:title="Blue Pointer-01-01"/>
      </v:shape>
    </w:pict>
  </w:numPicBullet>
  <w:abstractNum w:abstractNumId="0" w15:restartNumberingAfterBreak="0">
    <w:nsid w:val="029650AF"/>
    <w:multiLevelType w:val="hybridMultilevel"/>
    <w:tmpl w:val="19286C20"/>
    <w:lvl w:ilvl="0" w:tplc="869A2954">
      <w:start w:val="1"/>
      <w:numFmt w:val="bullet"/>
      <w:lvlText w:val="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03626B"/>
    <w:multiLevelType w:val="hybridMultilevel"/>
    <w:tmpl w:val="590220E2"/>
    <w:lvl w:ilvl="0" w:tplc="4E1298B6">
      <w:start w:val="1"/>
      <w:numFmt w:val="bullet"/>
      <w:pStyle w:val="Bulletedcopylevel2"/>
      <w:lvlText w:val=""/>
      <w:lvlJc w:val="left"/>
      <w:pPr>
        <w:ind w:left="90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056C3622"/>
    <w:multiLevelType w:val="hybridMultilevel"/>
    <w:tmpl w:val="B450F9DA"/>
    <w:lvl w:ilvl="0" w:tplc="EE5AB562">
      <w:start w:val="1"/>
      <w:numFmt w:val="bullet"/>
      <w:pStyle w:val="7DOs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1A63703C"/>
    <w:multiLevelType w:val="hybridMultilevel"/>
    <w:tmpl w:val="20581F0A"/>
    <w:lvl w:ilvl="0" w:tplc="2ABA94D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B229B8"/>
    <w:multiLevelType w:val="multilevel"/>
    <w:tmpl w:val="7400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C7A392C"/>
    <w:multiLevelType w:val="hybridMultilevel"/>
    <w:tmpl w:val="27DC7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393CB6"/>
    <w:multiLevelType w:val="hybridMultilevel"/>
    <w:tmpl w:val="7B642688"/>
    <w:lvl w:ilvl="0" w:tplc="E1A87802">
      <w:start w:val="1"/>
      <w:numFmt w:val="bullet"/>
      <w:pStyle w:val="8DONTs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840F01"/>
    <w:multiLevelType w:val="hybridMultilevel"/>
    <w:tmpl w:val="777AF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890FAB"/>
    <w:multiLevelType w:val="multilevel"/>
    <w:tmpl w:val="6DE08FB8"/>
    <w:styleLink w:val="CurrentList1"/>
    <w:lvl w:ilvl="0">
      <w:start w:val="1"/>
      <w:numFmt w:val="bullet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475D72"/>
    <w:multiLevelType w:val="hybridMultilevel"/>
    <w:tmpl w:val="00ECC10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0534B6"/>
    <w:multiLevelType w:val="hybridMultilevel"/>
    <w:tmpl w:val="55AE6156"/>
    <w:lvl w:ilvl="0" w:tplc="AE02F45C">
      <w:start w:val="1"/>
      <w:numFmt w:val="bullet"/>
      <w:pStyle w:val="Subheadwithpointer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3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173493305">
    <w:abstractNumId w:val="10"/>
  </w:num>
  <w:num w:numId="2" w16cid:durableId="2001737621">
    <w:abstractNumId w:val="2"/>
  </w:num>
  <w:num w:numId="3" w16cid:durableId="1493258963">
    <w:abstractNumId w:val="7"/>
  </w:num>
  <w:num w:numId="4" w16cid:durableId="540091308">
    <w:abstractNumId w:val="11"/>
  </w:num>
  <w:num w:numId="5" w16cid:durableId="1005092527">
    <w:abstractNumId w:val="0"/>
  </w:num>
  <w:num w:numId="6" w16cid:durableId="1122335633">
    <w:abstractNumId w:val="4"/>
  </w:num>
  <w:num w:numId="7" w16cid:durableId="1120495698">
    <w:abstractNumId w:val="1"/>
  </w:num>
  <w:num w:numId="8" w16cid:durableId="1878079714">
    <w:abstractNumId w:val="3"/>
  </w:num>
  <w:num w:numId="9" w16cid:durableId="1717388737">
    <w:abstractNumId w:val="12"/>
  </w:num>
  <w:num w:numId="10" w16cid:durableId="1169516382">
    <w:abstractNumId w:val="7"/>
  </w:num>
  <w:num w:numId="11" w16cid:durableId="1434091355">
    <w:abstractNumId w:val="2"/>
  </w:num>
  <w:num w:numId="12" w16cid:durableId="730034964">
    <w:abstractNumId w:val="12"/>
  </w:num>
  <w:num w:numId="13" w16cid:durableId="467164158">
    <w:abstractNumId w:val="10"/>
  </w:num>
  <w:num w:numId="14" w16cid:durableId="1798643251">
    <w:abstractNumId w:val="11"/>
  </w:num>
  <w:num w:numId="15" w16cid:durableId="1172719293">
    <w:abstractNumId w:val="1"/>
  </w:num>
  <w:num w:numId="16" w16cid:durableId="290133895">
    <w:abstractNumId w:val="3"/>
  </w:num>
  <w:num w:numId="17" w16cid:durableId="1026256441">
    <w:abstractNumId w:val="11"/>
  </w:num>
  <w:num w:numId="18" w16cid:durableId="1602765013">
    <w:abstractNumId w:val="5"/>
  </w:num>
  <w:num w:numId="19" w16cid:durableId="1923638900">
    <w:abstractNumId w:val="9"/>
  </w:num>
  <w:num w:numId="20" w16cid:durableId="1776368105">
    <w:abstractNumId w:val="8"/>
  </w:num>
  <w:num w:numId="21" w16cid:durableId="1253128143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4F0"/>
    <w:rsid w:val="00015B1A"/>
    <w:rsid w:val="0002254B"/>
    <w:rsid w:val="00026691"/>
    <w:rsid w:val="00044DA8"/>
    <w:rsid w:val="000542C9"/>
    <w:rsid w:val="00063243"/>
    <w:rsid w:val="00082050"/>
    <w:rsid w:val="00086A62"/>
    <w:rsid w:val="000A569F"/>
    <w:rsid w:val="000B2CE7"/>
    <w:rsid w:val="000B77E5"/>
    <w:rsid w:val="000C6A7D"/>
    <w:rsid w:val="000D01E7"/>
    <w:rsid w:val="000D6968"/>
    <w:rsid w:val="000F54EA"/>
    <w:rsid w:val="000F5932"/>
    <w:rsid w:val="00112B2D"/>
    <w:rsid w:val="001201E4"/>
    <w:rsid w:val="001235FA"/>
    <w:rsid w:val="0013466A"/>
    <w:rsid w:val="001357C9"/>
    <w:rsid w:val="00153B9C"/>
    <w:rsid w:val="001566F2"/>
    <w:rsid w:val="0017045F"/>
    <w:rsid w:val="001714F0"/>
    <w:rsid w:val="001877C4"/>
    <w:rsid w:val="00192870"/>
    <w:rsid w:val="001978C4"/>
    <w:rsid w:val="001B2301"/>
    <w:rsid w:val="001D1810"/>
    <w:rsid w:val="001D4D7C"/>
    <w:rsid w:val="001E3CA3"/>
    <w:rsid w:val="001F2B16"/>
    <w:rsid w:val="001F43DC"/>
    <w:rsid w:val="00215D88"/>
    <w:rsid w:val="00233D60"/>
    <w:rsid w:val="00235450"/>
    <w:rsid w:val="00247F0A"/>
    <w:rsid w:val="00274FEE"/>
    <w:rsid w:val="00275D5E"/>
    <w:rsid w:val="002A1B83"/>
    <w:rsid w:val="002A45BD"/>
    <w:rsid w:val="002E16E7"/>
    <w:rsid w:val="002E3705"/>
    <w:rsid w:val="002E5D89"/>
    <w:rsid w:val="002E7BED"/>
    <w:rsid w:val="002F4E11"/>
    <w:rsid w:val="002F7FFB"/>
    <w:rsid w:val="003365A2"/>
    <w:rsid w:val="003611A3"/>
    <w:rsid w:val="00372F45"/>
    <w:rsid w:val="00375061"/>
    <w:rsid w:val="00377808"/>
    <w:rsid w:val="00377FFC"/>
    <w:rsid w:val="00381840"/>
    <w:rsid w:val="003A395E"/>
    <w:rsid w:val="003B2EB4"/>
    <w:rsid w:val="003C1D02"/>
    <w:rsid w:val="003D4E0B"/>
    <w:rsid w:val="003D71BF"/>
    <w:rsid w:val="003F2BD9"/>
    <w:rsid w:val="003F6230"/>
    <w:rsid w:val="0040015A"/>
    <w:rsid w:val="00411BE9"/>
    <w:rsid w:val="0042479C"/>
    <w:rsid w:val="00430916"/>
    <w:rsid w:val="00437822"/>
    <w:rsid w:val="0046077F"/>
    <w:rsid w:val="00465755"/>
    <w:rsid w:val="004750A7"/>
    <w:rsid w:val="00492175"/>
    <w:rsid w:val="004944EE"/>
    <w:rsid w:val="004B05BB"/>
    <w:rsid w:val="004B3C9A"/>
    <w:rsid w:val="004B72BE"/>
    <w:rsid w:val="004C7C13"/>
    <w:rsid w:val="004D1CE9"/>
    <w:rsid w:val="004F463D"/>
    <w:rsid w:val="00510ED3"/>
    <w:rsid w:val="00512916"/>
    <w:rsid w:val="005139C7"/>
    <w:rsid w:val="00513BB1"/>
    <w:rsid w:val="00531C8C"/>
    <w:rsid w:val="00542239"/>
    <w:rsid w:val="00543D26"/>
    <w:rsid w:val="00544CEE"/>
    <w:rsid w:val="005612FB"/>
    <w:rsid w:val="00564CD3"/>
    <w:rsid w:val="00571CBD"/>
    <w:rsid w:val="00573834"/>
    <w:rsid w:val="00584A10"/>
    <w:rsid w:val="00590890"/>
    <w:rsid w:val="005913F2"/>
    <w:rsid w:val="00597ED1"/>
    <w:rsid w:val="005B1D35"/>
    <w:rsid w:val="005B3CA6"/>
    <w:rsid w:val="005B4650"/>
    <w:rsid w:val="005B7ADF"/>
    <w:rsid w:val="005C1D94"/>
    <w:rsid w:val="005C6265"/>
    <w:rsid w:val="0060716B"/>
    <w:rsid w:val="00610CD2"/>
    <w:rsid w:val="006221EF"/>
    <w:rsid w:val="00625012"/>
    <w:rsid w:val="0062626B"/>
    <w:rsid w:val="00626EDA"/>
    <w:rsid w:val="00667335"/>
    <w:rsid w:val="00671FE5"/>
    <w:rsid w:val="00680CD2"/>
    <w:rsid w:val="0068508E"/>
    <w:rsid w:val="00693518"/>
    <w:rsid w:val="006A2AFE"/>
    <w:rsid w:val="006F569D"/>
    <w:rsid w:val="006F7E8A"/>
    <w:rsid w:val="007070A1"/>
    <w:rsid w:val="00715569"/>
    <w:rsid w:val="00715DD1"/>
    <w:rsid w:val="007239F8"/>
    <w:rsid w:val="0072620F"/>
    <w:rsid w:val="00734160"/>
    <w:rsid w:val="00735B7D"/>
    <w:rsid w:val="00737DC1"/>
    <w:rsid w:val="00740AC8"/>
    <w:rsid w:val="00755C4F"/>
    <w:rsid w:val="00770807"/>
    <w:rsid w:val="00783243"/>
    <w:rsid w:val="00785BEE"/>
    <w:rsid w:val="0079698E"/>
    <w:rsid w:val="007A03B3"/>
    <w:rsid w:val="007A447F"/>
    <w:rsid w:val="007A7E05"/>
    <w:rsid w:val="007C5AC9"/>
    <w:rsid w:val="007D268D"/>
    <w:rsid w:val="007E217D"/>
    <w:rsid w:val="007E6128"/>
    <w:rsid w:val="007F2194"/>
    <w:rsid w:val="007F2F4C"/>
    <w:rsid w:val="007F42FB"/>
    <w:rsid w:val="007F788B"/>
    <w:rsid w:val="00805A94"/>
    <w:rsid w:val="0080784C"/>
    <w:rsid w:val="008116A6"/>
    <w:rsid w:val="00835AF1"/>
    <w:rsid w:val="008472C3"/>
    <w:rsid w:val="00866E39"/>
    <w:rsid w:val="00874C73"/>
    <w:rsid w:val="00877394"/>
    <w:rsid w:val="008805DE"/>
    <w:rsid w:val="00887DB6"/>
    <w:rsid w:val="008941E7"/>
    <w:rsid w:val="008A73EE"/>
    <w:rsid w:val="008C1253"/>
    <w:rsid w:val="008D07F2"/>
    <w:rsid w:val="008E1B20"/>
    <w:rsid w:val="008F2ECD"/>
    <w:rsid w:val="008F691E"/>
    <w:rsid w:val="008F744A"/>
    <w:rsid w:val="009122BB"/>
    <w:rsid w:val="00912E4B"/>
    <w:rsid w:val="00987029"/>
    <w:rsid w:val="0099114F"/>
    <w:rsid w:val="009A267F"/>
    <w:rsid w:val="009A448F"/>
    <w:rsid w:val="009B1F2D"/>
    <w:rsid w:val="009C5B4C"/>
    <w:rsid w:val="009D1474"/>
    <w:rsid w:val="009E331F"/>
    <w:rsid w:val="009F66A8"/>
    <w:rsid w:val="00A2431F"/>
    <w:rsid w:val="00A466EE"/>
    <w:rsid w:val="00A477BB"/>
    <w:rsid w:val="00A62B49"/>
    <w:rsid w:val="00A659BD"/>
    <w:rsid w:val="00A80AA7"/>
    <w:rsid w:val="00A91D2D"/>
    <w:rsid w:val="00A95073"/>
    <w:rsid w:val="00AA6E73"/>
    <w:rsid w:val="00AD3666"/>
    <w:rsid w:val="00AE12C9"/>
    <w:rsid w:val="00B23B30"/>
    <w:rsid w:val="00B3240E"/>
    <w:rsid w:val="00B4263C"/>
    <w:rsid w:val="00B51754"/>
    <w:rsid w:val="00B5559F"/>
    <w:rsid w:val="00B613DC"/>
    <w:rsid w:val="00B6679E"/>
    <w:rsid w:val="00B66F6B"/>
    <w:rsid w:val="00B81BD0"/>
    <w:rsid w:val="00B846C2"/>
    <w:rsid w:val="00B95F60"/>
    <w:rsid w:val="00BD73E1"/>
    <w:rsid w:val="00BE3E54"/>
    <w:rsid w:val="00BF293C"/>
    <w:rsid w:val="00BF4354"/>
    <w:rsid w:val="00C02304"/>
    <w:rsid w:val="00C119F7"/>
    <w:rsid w:val="00C31397"/>
    <w:rsid w:val="00C42B99"/>
    <w:rsid w:val="00C4589F"/>
    <w:rsid w:val="00C4731F"/>
    <w:rsid w:val="00C51C6A"/>
    <w:rsid w:val="00C55955"/>
    <w:rsid w:val="00C6109C"/>
    <w:rsid w:val="00C80DE9"/>
    <w:rsid w:val="00C8314B"/>
    <w:rsid w:val="00C904E7"/>
    <w:rsid w:val="00C91F46"/>
    <w:rsid w:val="00CC51B6"/>
    <w:rsid w:val="00CC563E"/>
    <w:rsid w:val="00CC5D6A"/>
    <w:rsid w:val="00CD23C4"/>
    <w:rsid w:val="00CD2BC6"/>
    <w:rsid w:val="00CE5BBF"/>
    <w:rsid w:val="00CF0F40"/>
    <w:rsid w:val="00CF553F"/>
    <w:rsid w:val="00D11C7E"/>
    <w:rsid w:val="00D477C2"/>
    <w:rsid w:val="00D508B4"/>
    <w:rsid w:val="00D6215A"/>
    <w:rsid w:val="00D67BB9"/>
    <w:rsid w:val="00D72E6D"/>
    <w:rsid w:val="00D86752"/>
    <w:rsid w:val="00D95FA0"/>
    <w:rsid w:val="00DA43DE"/>
    <w:rsid w:val="00DA5725"/>
    <w:rsid w:val="00DA7F11"/>
    <w:rsid w:val="00DB658C"/>
    <w:rsid w:val="00DC28D6"/>
    <w:rsid w:val="00DC3F2D"/>
    <w:rsid w:val="00DC4C0F"/>
    <w:rsid w:val="00DC5FAC"/>
    <w:rsid w:val="00DC65B0"/>
    <w:rsid w:val="00DD4D78"/>
    <w:rsid w:val="00DD6A98"/>
    <w:rsid w:val="00DE76E6"/>
    <w:rsid w:val="00DF6469"/>
    <w:rsid w:val="00DF66B4"/>
    <w:rsid w:val="00DF67A9"/>
    <w:rsid w:val="00E00085"/>
    <w:rsid w:val="00E24FDF"/>
    <w:rsid w:val="00E3210F"/>
    <w:rsid w:val="00E3516F"/>
    <w:rsid w:val="00E36879"/>
    <w:rsid w:val="00E606E8"/>
    <w:rsid w:val="00E647DF"/>
    <w:rsid w:val="00E71498"/>
    <w:rsid w:val="00E763E4"/>
    <w:rsid w:val="00E82606"/>
    <w:rsid w:val="00E867E2"/>
    <w:rsid w:val="00E9136B"/>
    <w:rsid w:val="00E94693"/>
    <w:rsid w:val="00EC23B8"/>
    <w:rsid w:val="00EC6653"/>
    <w:rsid w:val="00EF22F0"/>
    <w:rsid w:val="00EF631F"/>
    <w:rsid w:val="00F016DC"/>
    <w:rsid w:val="00F02A4E"/>
    <w:rsid w:val="00F06022"/>
    <w:rsid w:val="00F139E0"/>
    <w:rsid w:val="00F3464C"/>
    <w:rsid w:val="00F519DC"/>
    <w:rsid w:val="00F80CE9"/>
    <w:rsid w:val="00F82220"/>
    <w:rsid w:val="00F84228"/>
    <w:rsid w:val="00F9563C"/>
    <w:rsid w:val="00F97695"/>
    <w:rsid w:val="00FA4EC5"/>
    <w:rsid w:val="00FD11F0"/>
    <w:rsid w:val="00FD5B9D"/>
    <w:rsid w:val="00FD70B8"/>
    <w:rsid w:val="00FE3F15"/>
    <w:rsid w:val="00FE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29BC22"/>
  <w15:chartTrackingRefBased/>
  <w15:docId w15:val="{10EF145E-69D3-438A-B5EB-4F9016FC6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8" w:qFormat="1"/>
    <w:lsdException w:name="heading 2" w:uiPriority="0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846C2"/>
    <w:pPr>
      <w:spacing w:after="120"/>
    </w:pPr>
    <w:rPr>
      <w:rFonts w:eastAsia="MS Mincho"/>
      <w:szCs w:val="24"/>
      <w:lang w:val="en-US" w:eastAsia="en-US"/>
    </w:rPr>
  </w:style>
  <w:style w:type="paragraph" w:styleId="Heading1">
    <w:name w:val="heading 1"/>
    <w:basedOn w:val="Normal"/>
    <w:next w:val="6Abstract"/>
    <w:link w:val="Heading1Char"/>
    <w:uiPriority w:val="8"/>
    <w:qFormat/>
    <w:rsid w:val="00CC51B6"/>
    <w:pPr>
      <w:spacing w:before="120"/>
      <w:outlineLvl w:val="0"/>
    </w:pPr>
    <w:rPr>
      <w:rFonts w:eastAsia="Calibri" w:cs="Arial"/>
      <w:b/>
      <w:color w:val="FF1F64"/>
      <w:sz w:val="28"/>
      <w:szCs w:val="36"/>
      <w:lang w:val="en-GB"/>
    </w:rPr>
  </w:style>
  <w:style w:type="paragraph" w:styleId="Heading2">
    <w:name w:val="heading 2"/>
    <w:basedOn w:val="2Subheadpink"/>
    <w:next w:val="Normal"/>
    <w:link w:val="Heading2Char"/>
    <w:rsid w:val="00B846C2"/>
    <w:pPr>
      <w:keepNext/>
      <w:keepLines/>
      <w:spacing w:before="120"/>
      <w:outlineLvl w:val="1"/>
    </w:pPr>
    <w:rPr>
      <w:rFonts w:eastAsia="Times New Roman" w:cs="Times New Roman"/>
      <w:color w:val="0D1C2F"/>
      <w:sz w:val="24"/>
      <w:szCs w:val="26"/>
    </w:rPr>
  </w:style>
  <w:style w:type="paragraph" w:styleId="Heading3">
    <w:name w:val="heading 3"/>
    <w:basedOn w:val="2Subheadpink"/>
    <w:next w:val="1bodycopy10pt"/>
    <w:link w:val="Heading3Char"/>
    <w:uiPriority w:val="9"/>
    <w:qFormat/>
    <w:rsid w:val="00CC51B6"/>
    <w:pPr>
      <w:keepNext/>
      <w:keepLines/>
      <w:spacing w:before="120"/>
      <w:outlineLvl w:val="2"/>
    </w:pPr>
    <w:rPr>
      <w:rFonts w:eastAsia="MS Gothic"/>
      <w:bCs/>
      <w:color w:val="7F7F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8"/>
    <w:rsid w:val="00CC51B6"/>
    <w:rPr>
      <w:rFonts w:eastAsia="Calibri" w:cs="Arial"/>
      <w:b/>
      <w:color w:val="FF1F64"/>
      <w:sz w:val="28"/>
      <w:szCs w:val="36"/>
      <w:lang w:eastAsia="en-US"/>
    </w:rPr>
  </w:style>
  <w:style w:type="character" w:customStyle="1" w:styleId="Heading3Char">
    <w:name w:val="Heading 3 Char"/>
    <w:link w:val="Heading3"/>
    <w:uiPriority w:val="9"/>
    <w:rsid w:val="00CC51B6"/>
    <w:rPr>
      <w:rFonts w:eastAsia="MS Gothic" w:cs="Arial"/>
      <w:b/>
      <w:bCs/>
      <w:color w:val="7F7F7F"/>
      <w:sz w:val="24"/>
      <w:szCs w:val="3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46C2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B846C2"/>
    <w:rPr>
      <w:rFonts w:eastAsia="Times New Roman" w:cs="Arial"/>
      <w:color w:val="808080"/>
      <w:sz w:val="16"/>
      <w:szCs w:val="16"/>
      <w:bdr w:val="none" w:sz="0" w:space="0" w:color="auto" w:frame="1"/>
      <w:shd w:val="clear" w:color="auto" w:fill="FFFFFF"/>
      <w:lang w:val="en-US" w:eastAsia="en-US"/>
    </w:rPr>
  </w:style>
  <w:style w:type="character" w:styleId="Hyperlink">
    <w:name w:val="Hyperlink"/>
    <w:uiPriority w:val="99"/>
    <w:unhideWhenUsed/>
    <w:qFormat/>
    <w:rsid w:val="00B846C2"/>
    <w:rPr>
      <w:color w:val="0072CC"/>
      <w:u w:val="single"/>
    </w:rPr>
  </w:style>
  <w:style w:type="paragraph" w:customStyle="1" w:styleId="1bodycopy10pt">
    <w:name w:val="1 body copy 10pt"/>
    <w:basedOn w:val="Normal"/>
    <w:link w:val="1bodycopy10ptChar"/>
    <w:qFormat/>
    <w:rsid w:val="009122BB"/>
  </w:style>
  <w:style w:type="character" w:customStyle="1" w:styleId="Heading2Char">
    <w:name w:val="Heading 2 Char"/>
    <w:link w:val="Heading2"/>
    <w:rsid w:val="00B846C2"/>
    <w:rPr>
      <w:rFonts w:eastAsia="Times New Roman" w:cs="Times New Roman"/>
      <w:b/>
      <w:color w:val="0D1C2F"/>
      <w:sz w:val="24"/>
      <w:szCs w:val="26"/>
      <w:lang w:val="en-US" w:eastAsia="en-US"/>
    </w:rPr>
  </w:style>
  <w:style w:type="paragraph" w:customStyle="1" w:styleId="2Subheadpink">
    <w:name w:val="2 Subhead pink"/>
    <w:next w:val="1bodycopy10pt"/>
    <w:rsid w:val="00B846C2"/>
    <w:pPr>
      <w:spacing w:before="360" w:after="120" w:line="259" w:lineRule="auto"/>
    </w:pPr>
    <w:rPr>
      <w:rFonts w:eastAsia="MS Mincho" w:cs="Arial"/>
      <w:b/>
      <w:color w:val="FF1F64"/>
      <w:sz w:val="32"/>
      <w:szCs w:val="32"/>
      <w:lang w:val="en-US" w:eastAsia="en-US"/>
    </w:rPr>
  </w:style>
  <w:style w:type="paragraph" w:customStyle="1" w:styleId="SlugTheKey">
    <w:name w:val="Slug The Key"/>
    <w:next w:val="Normal"/>
    <w:rsid w:val="00B846C2"/>
    <w:pPr>
      <w:spacing w:after="160" w:line="259" w:lineRule="auto"/>
      <w:jc w:val="center"/>
    </w:pPr>
    <w:rPr>
      <w:rFonts w:eastAsia="MS Mincho"/>
      <w:caps/>
      <w:color w:val="FFFFFF"/>
      <w:sz w:val="18"/>
      <w:szCs w:val="18"/>
      <w:lang w:val="en-US" w:eastAsia="en-US"/>
    </w:rPr>
  </w:style>
  <w:style w:type="paragraph" w:customStyle="1" w:styleId="TKheadingpink">
    <w:name w:val="TK heading pink"/>
    <w:next w:val="1bodycopy10pt"/>
    <w:rsid w:val="00B846C2"/>
    <w:pPr>
      <w:suppressAutoHyphens/>
      <w:spacing w:after="480"/>
    </w:pPr>
    <w:rPr>
      <w:rFonts w:eastAsia="MS Mincho"/>
      <w:b/>
      <w:color w:val="FF1F64"/>
      <w:sz w:val="60"/>
      <w:szCs w:val="24"/>
      <w:lang w:val="en-US" w:eastAsia="en-US"/>
    </w:rPr>
  </w:style>
  <w:style w:type="paragraph" w:customStyle="1" w:styleId="8DONTsbullet">
    <w:name w:val="8 DON'Ts bullet"/>
    <w:basedOn w:val="Normal"/>
    <w:rsid w:val="00B846C2"/>
    <w:pPr>
      <w:numPr>
        <w:numId w:val="10"/>
      </w:numPr>
      <w:suppressAutoHyphens/>
      <w:ind w:right="284"/>
    </w:pPr>
    <w:rPr>
      <w:rFonts w:cs="Arial"/>
      <w:b/>
      <w:sz w:val="24"/>
      <w:szCs w:val="20"/>
    </w:rPr>
  </w:style>
  <w:style w:type="paragraph" w:customStyle="1" w:styleId="7DOsbullet">
    <w:name w:val="7 DOs bullet"/>
    <w:basedOn w:val="Normal"/>
    <w:rsid w:val="00B846C2"/>
    <w:pPr>
      <w:numPr>
        <w:numId w:val="11"/>
      </w:numPr>
      <w:ind w:right="284"/>
    </w:pPr>
    <w:rPr>
      <w:rFonts w:cs="Arial"/>
      <w:b/>
      <w:sz w:val="24"/>
      <w:szCs w:val="20"/>
    </w:rPr>
  </w:style>
  <w:style w:type="paragraph" w:customStyle="1" w:styleId="4Bulletedcopyblue">
    <w:name w:val="4 Bulleted copy blue"/>
    <w:basedOn w:val="Normal"/>
    <w:qFormat/>
    <w:rsid w:val="00B846C2"/>
    <w:pPr>
      <w:numPr>
        <w:numId w:val="12"/>
      </w:numPr>
    </w:pPr>
    <w:rPr>
      <w:rFonts w:cs="Arial"/>
      <w:szCs w:val="20"/>
    </w:rPr>
  </w:style>
  <w:style w:type="paragraph" w:customStyle="1" w:styleId="9Boxheading">
    <w:name w:val="9 Box heading"/>
    <w:basedOn w:val="Normal"/>
    <w:rsid w:val="00B846C2"/>
    <w:rPr>
      <w:b/>
      <w:color w:val="12263F"/>
      <w:sz w:val="24"/>
    </w:rPr>
  </w:style>
  <w:style w:type="paragraph" w:customStyle="1" w:styleId="9Secondbullet">
    <w:name w:val="9 Second bullet"/>
    <w:basedOn w:val="1bodycopy10pt"/>
    <w:link w:val="9SecondbulletChar"/>
    <w:rsid w:val="00B846C2"/>
    <w:pPr>
      <w:numPr>
        <w:numId w:val="13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220"/>
    <w:rPr>
      <w:rFonts w:ascii="Segoe UI" w:hAnsi="Segoe UI" w:cs="Segoe UI"/>
      <w:sz w:val="18"/>
      <w:szCs w:val="18"/>
    </w:rPr>
  </w:style>
  <w:style w:type="character" w:customStyle="1" w:styleId="1bodycopy10ptChar">
    <w:name w:val="1 body copy 10pt Char"/>
    <w:link w:val="1bodycopy10pt"/>
    <w:rsid w:val="009122BB"/>
    <w:rPr>
      <w:rFonts w:eastAsia="MS Mincho"/>
      <w:szCs w:val="24"/>
      <w:lang w:val="en-US" w:eastAsia="en-US"/>
    </w:rPr>
  </w:style>
  <w:style w:type="character" w:customStyle="1" w:styleId="9SecondbulletChar">
    <w:name w:val="9 Second bullet Char"/>
    <w:link w:val="9Secondbullet"/>
    <w:rsid w:val="00B846C2"/>
    <w:rPr>
      <w:rFonts w:eastAsia="MS Mincho"/>
      <w:szCs w:val="24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F82220"/>
    <w:rPr>
      <w:rFonts w:ascii="Segoe UI" w:eastAsia="MS Mincho" w:hAnsi="Segoe UI" w:cs="Segoe UI"/>
      <w:sz w:val="18"/>
      <w:szCs w:val="18"/>
      <w:lang w:val="en-US"/>
    </w:rPr>
  </w:style>
  <w:style w:type="character" w:styleId="Strong">
    <w:name w:val="Strong"/>
    <w:uiPriority w:val="22"/>
    <w:qFormat/>
    <w:rsid w:val="00B846C2"/>
    <w:rPr>
      <w:rFonts w:ascii="Arial" w:hAnsi="Arial"/>
      <w:b/>
      <w:bCs/>
      <w:sz w:val="22"/>
    </w:rPr>
  </w:style>
  <w:style w:type="paragraph" w:customStyle="1" w:styleId="6Abstract">
    <w:name w:val="6 Abstract"/>
    <w:qFormat/>
    <w:rsid w:val="00B846C2"/>
    <w:pPr>
      <w:spacing w:after="240" w:line="259" w:lineRule="auto"/>
    </w:pPr>
    <w:rPr>
      <w:rFonts w:eastAsia="MS Mincho"/>
      <w:sz w:val="28"/>
      <w:szCs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46C2"/>
    <w:pPr>
      <w:spacing w:after="100"/>
      <w:ind w:left="220"/>
    </w:pPr>
  </w:style>
  <w:style w:type="paragraph" w:customStyle="1" w:styleId="Text">
    <w:name w:val="Text"/>
    <w:basedOn w:val="BodyText"/>
    <w:link w:val="TextChar"/>
    <w:rsid w:val="00B846C2"/>
    <w:rPr>
      <w:rFonts w:cs="Arial"/>
      <w:szCs w:val="20"/>
    </w:rPr>
  </w:style>
  <w:style w:type="character" w:customStyle="1" w:styleId="TextChar">
    <w:name w:val="Text Char"/>
    <w:link w:val="Text"/>
    <w:rsid w:val="00B846C2"/>
    <w:rPr>
      <w:rFonts w:eastAsia="MS Mincho" w:cs="Arial"/>
      <w:lang w:val="en-US" w:eastAsia="en-US"/>
    </w:rPr>
  </w:style>
  <w:style w:type="paragraph" w:customStyle="1" w:styleId="9TableHeading">
    <w:name w:val="9 Table Heading"/>
    <w:basedOn w:val="Text"/>
    <w:link w:val="9TableHeadingChar"/>
    <w:rsid w:val="00B846C2"/>
    <w:pPr>
      <w:spacing w:after="0"/>
    </w:pPr>
    <w:rPr>
      <w:caps/>
    </w:rPr>
  </w:style>
  <w:style w:type="character" w:customStyle="1" w:styleId="9TableHeadingChar">
    <w:name w:val="9 Table Heading Char"/>
    <w:link w:val="9TableHeading"/>
    <w:rsid w:val="00B846C2"/>
    <w:rPr>
      <w:rFonts w:eastAsia="MS Mincho" w:cs="Arial"/>
      <w:caps/>
      <w:lang w:val="en-US" w:eastAsia="en-US"/>
    </w:rPr>
  </w:style>
  <w:style w:type="paragraph" w:customStyle="1" w:styleId="Bodycopyitalic">
    <w:name w:val="Body copy italic"/>
    <w:basedOn w:val="Normal"/>
    <w:qFormat/>
    <w:rsid w:val="00B846C2"/>
    <w:pPr>
      <w:ind w:right="284"/>
    </w:pPr>
    <w:rPr>
      <w:i/>
    </w:rPr>
  </w:style>
  <w:style w:type="paragraph" w:styleId="BodyText">
    <w:name w:val="Body Text"/>
    <w:basedOn w:val="Normal"/>
    <w:link w:val="BodyTextChar"/>
    <w:uiPriority w:val="99"/>
    <w:semiHidden/>
    <w:unhideWhenUsed/>
    <w:rsid w:val="003F6230"/>
  </w:style>
  <w:style w:type="character" w:customStyle="1" w:styleId="BodyTextChar">
    <w:name w:val="Body Text Char"/>
    <w:link w:val="BodyText"/>
    <w:uiPriority w:val="99"/>
    <w:semiHidden/>
    <w:rsid w:val="003F6230"/>
    <w:rPr>
      <w:rFonts w:eastAsia="MS Mincho"/>
      <w:sz w:val="22"/>
      <w:szCs w:val="24"/>
      <w:lang w:val="en-US" w:eastAsia="en-US"/>
    </w:rPr>
  </w:style>
  <w:style w:type="table" w:styleId="TableGrid">
    <w:name w:val="Table Grid"/>
    <w:basedOn w:val="TableNormal"/>
    <w:uiPriority w:val="39"/>
    <w:rsid w:val="00B84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1bodycopy10pt"/>
    <w:link w:val="TableHeadingChar"/>
    <w:qFormat/>
    <w:rsid w:val="00B846C2"/>
    <w:pPr>
      <w:spacing w:after="0"/>
    </w:pPr>
  </w:style>
  <w:style w:type="character" w:customStyle="1" w:styleId="TableHeadingChar">
    <w:name w:val="TableHeading Char"/>
    <w:link w:val="TableHeading"/>
    <w:rsid w:val="00B846C2"/>
    <w:rPr>
      <w:rFonts w:eastAsia="MS Mincho"/>
      <w:szCs w:val="24"/>
      <w:lang w:val="en-US" w:eastAsia="en-US"/>
    </w:rPr>
  </w:style>
  <w:style w:type="table" w:customStyle="1" w:styleId="TheKeytable">
    <w:name w:val="The Key table"/>
    <w:basedOn w:val="TableNormal"/>
    <w:uiPriority w:val="99"/>
    <w:rsid w:val="00B846C2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8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9122BB"/>
    <w:tblPr/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10pt"/>
    <w:rsid w:val="00B846C2"/>
    <w:rPr>
      <w:szCs w:val="20"/>
    </w:rPr>
  </w:style>
  <w:style w:type="character" w:customStyle="1" w:styleId="apple-converted-space">
    <w:name w:val="apple-converted-space"/>
    <w:rsid w:val="00B846C2"/>
  </w:style>
  <w:style w:type="paragraph" w:customStyle="1" w:styleId="Subheadwithpointer">
    <w:name w:val="Subhead with pointer"/>
    <w:basedOn w:val="Normal"/>
    <w:next w:val="6Abstract"/>
    <w:link w:val="SubheadwithpointerChar"/>
    <w:rsid w:val="00B81BD0"/>
    <w:pPr>
      <w:numPr>
        <w:numId w:val="14"/>
      </w:numPr>
      <w:spacing w:before="120"/>
      <w:ind w:right="850"/>
    </w:pPr>
    <w:rPr>
      <w:rFonts w:cs="Arial"/>
      <w:b/>
      <w:bCs/>
      <w:color w:val="12263F"/>
      <w:sz w:val="32"/>
      <w:szCs w:val="32"/>
    </w:rPr>
  </w:style>
  <w:style w:type="paragraph" w:customStyle="1" w:styleId="1bodycopy11pt">
    <w:name w:val="1 body copy 11pt"/>
    <w:autoRedefine/>
    <w:rsid w:val="00B846C2"/>
    <w:pPr>
      <w:spacing w:after="120"/>
      <w:ind w:right="850"/>
    </w:pPr>
    <w:rPr>
      <w:rFonts w:eastAsia="MS Mincho" w:cs="Arial"/>
      <w:sz w:val="22"/>
      <w:szCs w:val="24"/>
      <w:lang w:val="en-US" w:eastAsia="en-US"/>
    </w:rPr>
  </w:style>
  <w:style w:type="character" w:customStyle="1" w:styleId="SubheadwithpointerChar">
    <w:name w:val="Subhead with pointer Char"/>
    <w:link w:val="Subheadwithpointer"/>
    <w:rsid w:val="00C31397"/>
    <w:rPr>
      <w:rFonts w:eastAsia="MS Mincho" w:cs="Arial"/>
      <w:b/>
      <w:bCs/>
      <w:color w:val="12263F"/>
      <w:sz w:val="32"/>
      <w:szCs w:val="32"/>
      <w:lang w:val="en-US" w:eastAsia="en-US"/>
    </w:rPr>
  </w:style>
  <w:style w:type="character" w:styleId="FollowedHyperlink">
    <w:name w:val="FollowedHyperlink"/>
    <w:uiPriority w:val="99"/>
    <w:semiHidden/>
    <w:unhideWhenUsed/>
    <w:rsid w:val="0062626B"/>
    <w:rPr>
      <w:color w:val="954F72"/>
      <w:u w:val="single"/>
    </w:rPr>
  </w:style>
  <w:style w:type="paragraph" w:customStyle="1" w:styleId="Title1">
    <w:name w:val="Title 1"/>
    <w:basedOn w:val="Heading1"/>
    <w:link w:val="Title1Char"/>
    <w:autoRedefine/>
    <w:rsid w:val="00B846C2"/>
    <w:pPr>
      <w:keepNext/>
      <w:keepLines/>
      <w:spacing w:before="480"/>
    </w:pPr>
    <w:rPr>
      <w:rFonts w:eastAsia="MS Gothic" w:cs="Times New Roman"/>
      <w:b w:val="0"/>
      <w:bCs/>
      <w:sz w:val="52"/>
      <w:szCs w:val="52"/>
      <w:lang w:val="en-US"/>
    </w:rPr>
  </w:style>
  <w:style w:type="character" w:customStyle="1" w:styleId="Title1Char">
    <w:name w:val="Title 1 Char"/>
    <w:link w:val="Title1"/>
    <w:rsid w:val="00B846C2"/>
    <w:rPr>
      <w:rFonts w:eastAsia="MS Gothic"/>
      <w:bCs/>
      <w:sz w:val="52"/>
      <w:szCs w:val="52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rsid w:val="00B846C2"/>
    <w:pPr>
      <w:keepNext/>
      <w:keepLines/>
      <w:spacing w:before="240" w:after="0" w:line="259" w:lineRule="auto"/>
      <w:outlineLvl w:val="9"/>
    </w:pPr>
    <w:rPr>
      <w:rFonts w:ascii="Calibri Light" w:eastAsia="Times New Roman" w:hAnsi="Calibri Light" w:cs="Times New Roman"/>
      <w:b w:val="0"/>
      <w:color w:val="0D1C2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C02304"/>
    <w:pPr>
      <w:tabs>
        <w:tab w:val="right" w:leader="dot" w:pos="9736"/>
      </w:tabs>
      <w:spacing w:after="100"/>
    </w:pPr>
  </w:style>
  <w:style w:type="paragraph" w:customStyle="1" w:styleId="3Policytitle">
    <w:name w:val="3 Policy title"/>
    <w:basedOn w:val="Normal"/>
    <w:qFormat/>
    <w:rsid w:val="00B846C2"/>
    <w:rPr>
      <w:b/>
      <w:sz w:val="72"/>
    </w:rPr>
  </w:style>
  <w:style w:type="paragraph" w:styleId="ListParagraph">
    <w:name w:val="List Paragraph"/>
    <w:basedOn w:val="Normal"/>
    <w:uiPriority w:val="34"/>
    <w:qFormat/>
    <w:rsid w:val="00B846C2"/>
    <w:pPr>
      <w:ind w:left="720"/>
      <w:contextualSpacing/>
    </w:pPr>
  </w:style>
  <w:style w:type="table" w:customStyle="1" w:styleId="TheKeypolicytable">
    <w:name w:val="The Key policy table"/>
    <w:basedOn w:val="TableNormal"/>
    <w:uiPriority w:val="99"/>
    <w:rsid w:val="009122BB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blStylePr w:type="firstRow">
      <w:rPr>
        <w:rFonts w:ascii="Arial" w:hAnsi="Arial"/>
        <w:b w:val="0"/>
        <w:i w:val="0"/>
        <w:caps/>
        <w:smallCaps w:val="0"/>
        <w:strike w:val="0"/>
        <w:dstrike w:val="0"/>
        <w:vanish w:val="0"/>
        <w:color w:val="auto"/>
        <w:sz w:val="20"/>
        <w:vertAlign w:val="baseline"/>
      </w:rPr>
      <w:tblPr/>
      <w:trPr>
        <w:tblHeader/>
      </w:trPr>
      <w:tcPr>
        <w:tc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  <w:tl2br w:val="nil"/>
          <w:tr2bl w:val="nil"/>
        </w:tcBorders>
        <w:shd w:val="clear" w:color="auto" w:fill="D8DFDE"/>
      </w:tcPr>
    </w:tblStylePr>
  </w:style>
  <w:style w:type="paragraph" w:customStyle="1" w:styleId="Tablebodycopy">
    <w:name w:val="Table body copy"/>
    <w:basedOn w:val="1bodycopy10pt"/>
    <w:qFormat/>
    <w:rsid w:val="009122BB"/>
    <w:pPr>
      <w:keepLines/>
      <w:spacing w:after="60"/>
      <w:textboxTightWrap w:val="allLines"/>
    </w:pPr>
  </w:style>
  <w:style w:type="paragraph" w:customStyle="1" w:styleId="Bulletedcopylevel2">
    <w:name w:val="Bulleted copy level 2"/>
    <w:basedOn w:val="1bodycopy10pt"/>
    <w:qFormat/>
    <w:rsid w:val="00B846C2"/>
    <w:pPr>
      <w:numPr>
        <w:numId w:val="15"/>
      </w:numPr>
    </w:pPr>
  </w:style>
  <w:style w:type="paragraph" w:customStyle="1" w:styleId="Tablecopybulleted">
    <w:name w:val="Table copy bulleted"/>
    <w:basedOn w:val="Tablebodycopy"/>
    <w:qFormat/>
    <w:rsid w:val="009122BB"/>
    <w:pPr>
      <w:numPr>
        <w:numId w:val="16"/>
      </w:numPr>
    </w:pPr>
  </w:style>
  <w:style w:type="paragraph" w:customStyle="1" w:styleId="Caption1">
    <w:name w:val="Caption 1"/>
    <w:basedOn w:val="Normal"/>
    <w:rsid w:val="00B846C2"/>
    <w:pPr>
      <w:spacing w:before="120"/>
    </w:pPr>
    <w:rPr>
      <w:i/>
      <w:color w:val="F15F22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B846C2"/>
    <w:pPr>
      <w:spacing w:before="24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B846C2"/>
    <w:rPr>
      <w:rFonts w:eastAsia="MS Mincho"/>
      <w:b/>
      <w:color w:val="12263F"/>
      <w:sz w:val="24"/>
      <w:szCs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785BEE"/>
    <w:pPr>
      <w:spacing w:after="100"/>
      <w:ind w:left="400"/>
    </w:pPr>
  </w:style>
  <w:style w:type="character" w:styleId="UnresolvedMention">
    <w:name w:val="Unresolved Mention"/>
    <w:uiPriority w:val="99"/>
    <w:semiHidden/>
    <w:unhideWhenUsed/>
    <w:rsid w:val="00E606E8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B81BD0"/>
    <w:pPr>
      <w:numPr>
        <w:numId w:val="19"/>
      </w:numPr>
    </w:pPr>
  </w:style>
  <w:style w:type="paragraph" w:styleId="Revision">
    <w:name w:val="Revision"/>
    <w:hidden/>
    <w:uiPriority w:val="99"/>
    <w:semiHidden/>
    <w:rsid w:val="00FD70B8"/>
    <w:rPr>
      <w:rFonts w:eastAsia="MS Mincho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C7C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7C1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7C13"/>
    <w:rPr>
      <w:rFonts w:eastAsia="MS Mincho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7C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7C13"/>
    <w:rPr>
      <w:rFonts w:eastAsia="MS Mincho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v.uk/expenses-and-benefits-business-travel-mileage/rules-for-ta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egislation.gov.uk/uksi/2013/1624/part/6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hekeysupport.com/terms-of-u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  <b:Source xmlns:b="http://schemas.openxmlformats.org/officeDocument/2006/bibliography" xmlns="http://schemas.openxmlformats.org/officeDocument/2006/bibliography">
    <b:Tag>Placeholder2</b:Tag>
    <b:RefOrder>2</b:RefOrder>
  </b:Source>
</b:Sources>
</file>

<file path=customXml/itemProps1.xml><?xml version="1.0" encoding="utf-8"?>
<ds:datastoreItem xmlns:ds="http://schemas.openxmlformats.org/officeDocument/2006/customXml" ds:itemID="{F4C7DABF-1345-4D9E-95C9-85B982D96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Links>
    <vt:vector size="72" baseType="variant">
      <vt:variant>
        <vt:i4>3211309</vt:i4>
      </vt:variant>
      <vt:variant>
        <vt:i4>51</vt:i4>
      </vt:variant>
      <vt:variant>
        <vt:i4>0</vt:i4>
      </vt:variant>
      <vt:variant>
        <vt:i4>5</vt:i4>
      </vt:variant>
      <vt:variant>
        <vt:lpwstr>https://www.gov.uk/expenses-and-benefits-business-travel-mileage/rules-for-tax</vt:lpwstr>
      </vt:variant>
      <vt:variant>
        <vt:lpwstr/>
      </vt:variant>
      <vt:variant>
        <vt:i4>7536679</vt:i4>
      </vt:variant>
      <vt:variant>
        <vt:i4>45</vt:i4>
      </vt:variant>
      <vt:variant>
        <vt:i4>0</vt:i4>
      </vt:variant>
      <vt:variant>
        <vt:i4>5</vt:i4>
      </vt:variant>
      <vt:variant>
        <vt:lpwstr>https://www.gov.uk/guidance/-governance-in-academy-trusts/statutory-policies-for-trusts</vt:lpwstr>
      </vt:variant>
      <vt:variant>
        <vt:lpwstr/>
      </vt:variant>
      <vt:variant>
        <vt:i4>5505027</vt:i4>
      </vt:variant>
      <vt:variant>
        <vt:i4>42</vt:i4>
      </vt:variant>
      <vt:variant>
        <vt:i4>0</vt:i4>
      </vt:variant>
      <vt:variant>
        <vt:i4>5</vt:i4>
      </vt:variant>
      <vt:variant>
        <vt:lpwstr>http://www.legislation.gov.uk/uksi/2013/1624/part/6/made</vt:lpwstr>
      </vt:variant>
      <vt:variant>
        <vt:lpwstr/>
      </vt:variant>
      <vt:variant>
        <vt:i4>1179702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_Toc121142241</vt:lpwstr>
      </vt:variant>
      <vt:variant>
        <vt:i4>1179702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_Toc121142240</vt:lpwstr>
      </vt:variant>
      <vt:variant>
        <vt:i4>1376310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_Toc121142239</vt:lpwstr>
      </vt:variant>
      <vt:variant>
        <vt:i4>1376310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_Toc121142238</vt:lpwstr>
      </vt:variant>
      <vt:variant>
        <vt:i4>1376310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_Toc121142237</vt:lpwstr>
      </vt:variant>
      <vt:variant>
        <vt:i4>1376310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_Toc121142236</vt:lpwstr>
      </vt:variant>
      <vt:variant>
        <vt:i4>2162790</vt:i4>
      </vt:variant>
      <vt:variant>
        <vt:i4>9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2162790</vt:i4>
      </vt:variant>
      <vt:variant>
        <vt:i4>3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4784156</vt:i4>
      </vt:variant>
      <vt:variant>
        <vt:i4>0</vt:i4>
      </vt:variant>
      <vt:variant>
        <vt:i4>0</vt:i4>
      </vt:variant>
      <vt:variant>
        <vt:i4>5</vt:i4>
      </vt:variant>
      <vt:variant>
        <vt:lpwstr>http://www.thekeysupport.com/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 Southern</dc:creator>
  <cp:keywords/>
  <dc:description/>
  <cp:lastModifiedBy>Rachel Moreton</cp:lastModifiedBy>
  <cp:revision>2</cp:revision>
  <cp:lastPrinted>2018-10-02T14:43:00Z</cp:lastPrinted>
  <dcterms:created xsi:type="dcterms:W3CDTF">2026-07-09T10:12:00Z</dcterms:created>
  <dcterms:modified xsi:type="dcterms:W3CDTF">2026-07-09T10:12:00Z</dcterms:modified>
</cp:coreProperties>
</file>